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698"/>
        <w:gridCol w:w="2152"/>
        <w:gridCol w:w="1241"/>
        <w:gridCol w:w="1397"/>
        <w:gridCol w:w="1733"/>
      </w:tblGrid>
      <w:tr w:rsidR="00987A71" w:rsidRPr="00B4444A" w:rsidTr="00B53BB9">
        <w:tc>
          <w:tcPr>
            <w:tcW w:w="721" w:type="pct"/>
          </w:tcPr>
          <w:p w:rsidR="00987A71" w:rsidRPr="00B4444A" w:rsidRDefault="00987A71" w:rsidP="0021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Observateur </w:t>
            </w:r>
          </w:p>
        </w:tc>
        <w:tc>
          <w:tcPr>
            <w:tcW w:w="884" w:type="pct"/>
          </w:tcPr>
          <w:p w:rsidR="00987A71" w:rsidRPr="00B4444A" w:rsidRDefault="00987A71" w:rsidP="0021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 d’intervenant</w:t>
            </w:r>
            <w:r w:rsidR="00B54B7D">
              <w:rPr>
                <w:b/>
              </w:rPr>
              <w:t>(s)</w:t>
            </w:r>
          </w:p>
        </w:tc>
        <w:tc>
          <w:tcPr>
            <w:tcW w:w="1120" w:type="pct"/>
          </w:tcPr>
          <w:p w:rsidR="00987A71" w:rsidRPr="00B4444A" w:rsidRDefault="00987A71" w:rsidP="0021298C">
            <w:pPr>
              <w:spacing w:after="0" w:line="240" w:lineRule="auto"/>
              <w:jc w:val="center"/>
              <w:rPr>
                <w:b/>
              </w:rPr>
            </w:pPr>
            <w:r w:rsidRPr="00B4444A">
              <w:rPr>
                <w:b/>
              </w:rPr>
              <w:t>Niveau de classe observée</w:t>
            </w:r>
          </w:p>
        </w:tc>
        <w:tc>
          <w:tcPr>
            <w:tcW w:w="646" w:type="pct"/>
          </w:tcPr>
          <w:p w:rsidR="00987A71" w:rsidRPr="00B4444A" w:rsidRDefault="00987A71" w:rsidP="0021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Intitulé de l’atelier</w:t>
            </w:r>
          </w:p>
        </w:tc>
        <w:tc>
          <w:tcPr>
            <w:tcW w:w="727" w:type="pct"/>
          </w:tcPr>
          <w:p w:rsidR="00987A71" w:rsidRPr="00B4444A" w:rsidRDefault="00987A71" w:rsidP="0021298C">
            <w:pPr>
              <w:spacing w:after="0" w:line="240" w:lineRule="auto"/>
              <w:jc w:val="center"/>
              <w:rPr>
                <w:b/>
              </w:rPr>
            </w:pPr>
            <w:r w:rsidRPr="00B4444A">
              <w:rPr>
                <w:b/>
              </w:rPr>
              <w:t>Effectif</w:t>
            </w:r>
          </w:p>
        </w:tc>
        <w:tc>
          <w:tcPr>
            <w:tcW w:w="901" w:type="pct"/>
          </w:tcPr>
          <w:p w:rsidR="00987A71" w:rsidRPr="00B4444A" w:rsidRDefault="00987A71" w:rsidP="0021298C">
            <w:pPr>
              <w:spacing w:after="0" w:line="240" w:lineRule="auto"/>
              <w:jc w:val="center"/>
              <w:rPr>
                <w:b/>
              </w:rPr>
            </w:pPr>
            <w:r w:rsidRPr="00B4444A">
              <w:rPr>
                <w:b/>
              </w:rPr>
              <w:t>Horaire</w:t>
            </w:r>
          </w:p>
        </w:tc>
      </w:tr>
      <w:tr w:rsidR="00987A71" w:rsidRPr="00B4444A" w:rsidTr="00B53BB9">
        <w:tc>
          <w:tcPr>
            <w:tcW w:w="721" w:type="pct"/>
          </w:tcPr>
          <w:p w:rsidR="00987A71" w:rsidRDefault="00987A71" w:rsidP="0021298C">
            <w:pPr>
              <w:spacing w:after="0" w:line="240" w:lineRule="auto"/>
            </w:pPr>
          </w:p>
          <w:p w:rsidR="00987A71" w:rsidRPr="00B4444A" w:rsidRDefault="00987A71" w:rsidP="0021298C">
            <w:pPr>
              <w:spacing w:after="0" w:line="240" w:lineRule="auto"/>
            </w:pPr>
          </w:p>
        </w:tc>
        <w:tc>
          <w:tcPr>
            <w:tcW w:w="884" w:type="pct"/>
          </w:tcPr>
          <w:p w:rsidR="00987A71" w:rsidRPr="00B4444A" w:rsidRDefault="00987A71" w:rsidP="0021298C">
            <w:pPr>
              <w:spacing w:after="0" w:line="240" w:lineRule="auto"/>
            </w:pPr>
          </w:p>
        </w:tc>
        <w:tc>
          <w:tcPr>
            <w:tcW w:w="1120" w:type="pct"/>
          </w:tcPr>
          <w:p w:rsidR="00987A71" w:rsidRPr="00B4444A" w:rsidRDefault="00987A71" w:rsidP="0021298C">
            <w:pPr>
              <w:spacing w:after="0" w:line="240" w:lineRule="auto"/>
            </w:pPr>
          </w:p>
        </w:tc>
        <w:tc>
          <w:tcPr>
            <w:tcW w:w="646" w:type="pct"/>
          </w:tcPr>
          <w:p w:rsidR="00987A71" w:rsidRPr="00B4444A" w:rsidRDefault="00987A71" w:rsidP="0021298C">
            <w:pPr>
              <w:spacing w:after="0" w:line="240" w:lineRule="auto"/>
            </w:pPr>
          </w:p>
        </w:tc>
        <w:tc>
          <w:tcPr>
            <w:tcW w:w="727" w:type="pct"/>
          </w:tcPr>
          <w:p w:rsidR="00987A71" w:rsidRPr="00B4444A" w:rsidRDefault="00987A71" w:rsidP="0021298C">
            <w:pPr>
              <w:spacing w:after="0" w:line="240" w:lineRule="auto"/>
            </w:pPr>
          </w:p>
        </w:tc>
        <w:tc>
          <w:tcPr>
            <w:tcW w:w="901" w:type="pct"/>
          </w:tcPr>
          <w:p w:rsidR="00987A71" w:rsidRPr="00B4444A" w:rsidRDefault="00987A71" w:rsidP="0021298C">
            <w:pPr>
              <w:spacing w:after="0" w:line="240" w:lineRule="auto"/>
            </w:pPr>
          </w:p>
        </w:tc>
      </w:tr>
      <w:tr w:rsidR="00B54B7D" w:rsidRPr="00B4444A" w:rsidTr="00B53BB9">
        <w:tc>
          <w:tcPr>
            <w:tcW w:w="721" w:type="pct"/>
          </w:tcPr>
          <w:p w:rsidR="00B54B7D" w:rsidRPr="00B54B7D" w:rsidRDefault="00B54B7D" w:rsidP="00B54B7D">
            <w:pPr>
              <w:spacing w:after="0" w:line="240" w:lineRule="auto"/>
              <w:jc w:val="center"/>
              <w:rPr>
                <w:b/>
              </w:rPr>
            </w:pPr>
            <w:r w:rsidRPr="00B54B7D">
              <w:rPr>
                <w:b/>
              </w:rPr>
              <w:t>Typologie de la séance</w:t>
            </w:r>
          </w:p>
        </w:tc>
        <w:tc>
          <w:tcPr>
            <w:tcW w:w="4279" w:type="pct"/>
            <w:gridSpan w:val="5"/>
          </w:tcPr>
          <w:p w:rsidR="00B54B7D" w:rsidRPr="00B4444A" w:rsidRDefault="00B54B7D" w:rsidP="0021298C">
            <w:pPr>
              <w:spacing w:after="0" w:line="240" w:lineRule="auto"/>
            </w:pPr>
            <w:r>
              <w:sym w:font="Wingdings" w:char="F071"/>
            </w:r>
            <w:r>
              <w:t xml:space="preserve"> </w:t>
            </w:r>
            <w:proofErr w:type="spellStart"/>
            <w:r>
              <w:t>remédiation</w:t>
            </w:r>
            <w:proofErr w:type="spellEnd"/>
            <w:r>
              <w:t xml:space="preserve"> </w:t>
            </w:r>
            <w:r>
              <w:sym w:font="Wingdings" w:char="F071"/>
            </w:r>
            <w:r>
              <w:t xml:space="preserve"> approfondissement </w:t>
            </w:r>
            <w:r>
              <w:sym w:font="Wingdings" w:char="F071"/>
            </w:r>
            <w:r w:rsidR="00B53BB9">
              <w:t xml:space="preserve"> méthodologie </w:t>
            </w:r>
            <w:r w:rsidR="00B53BB9">
              <w:sym w:font="Wingdings" w:char="F071"/>
            </w:r>
            <w:r>
              <w:t xml:space="preserve"> orientation  </w:t>
            </w:r>
            <w:r>
              <w:sym w:font="Wingdings" w:char="F071"/>
            </w:r>
            <w:r>
              <w:t xml:space="preserve"> développement personnel  </w:t>
            </w:r>
            <w:r>
              <w:sym w:font="Wingdings" w:char="F071"/>
            </w:r>
            <w:r>
              <w:t xml:space="preserve"> soutien disciplinaire </w:t>
            </w:r>
            <w:r>
              <w:sym w:font="Wingdings" w:char="F071"/>
            </w:r>
            <w:r>
              <w:t xml:space="preserve"> autre : ……………………………………</w:t>
            </w:r>
          </w:p>
        </w:tc>
      </w:tr>
    </w:tbl>
    <w:p w:rsidR="004E1318" w:rsidRPr="00AC229E" w:rsidRDefault="004E1318" w:rsidP="00B4444A">
      <w:pPr>
        <w:jc w:val="center"/>
        <w:rPr>
          <w:b/>
          <w:sz w:val="36"/>
          <w:szCs w:val="36"/>
        </w:rPr>
      </w:pPr>
      <w:r w:rsidRPr="00AC229E">
        <w:rPr>
          <w:b/>
          <w:sz w:val="36"/>
          <w:szCs w:val="36"/>
        </w:rPr>
        <w:t>Observation de la situation d’a</w:t>
      </w:r>
      <w:r w:rsidR="005B34E9">
        <w:rPr>
          <w:b/>
          <w:sz w:val="36"/>
          <w:szCs w:val="36"/>
        </w:rPr>
        <w:t>c</w:t>
      </w:r>
      <w:r w:rsidR="00D50046">
        <w:rPr>
          <w:b/>
          <w:sz w:val="36"/>
          <w:szCs w:val="36"/>
        </w:rPr>
        <w:t>c</w:t>
      </w:r>
      <w:r w:rsidR="005B34E9">
        <w:rPr>
          <w:b/>
          <w:sz w:val="36"/>
          <w:szCs w:val="36"/>
        </w:rPr>
        <w:t>ompagnement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"/>
        <w:gridCol w:w="6612"/>
        <w:gridCol w:w="358"/>
        <w:gridCol w:w="358"/>
        <w:gridCol w:w="325"/>
        <w:gridCol w:w="391"/>
        <w:gridCol w:w="360"/>
      </w:tblGrid>
      <w:tr w:rsidR="004E1318" w:rsidRPr="000E1456" w:rsidTr="00B54B7D">
        <w:trPr>
          <w:trHeight w:val="535"/>
        </w:trPr>
        <w:tc>
          <w:tcPr>
            <w:tcW w:w="7854" w:type="dxa"/>
            <w:gridSpan w:val="3"/>
          </w:tcPr>
          <w:p w:rsidR="004E1318" w:rsidRPr="000E1456" w:rsidRDefault="004E1318" w:rsidP="00987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E1318" w:rsidRPr="000E1456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58" w:type="dxa"/>
          </w:tcPr>
          <w:p w:rsidR="004E1318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1318" w:rsidRPr="000E1456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5" w:type="dxa"/>
          </w:tcPr>
          <w:p w:rsidR="004E1318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1318" w:rsidRPr="000E1456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91" w:type="dxa"/>
          </w:tcPr>
          <w:p w:rsidR="004E1318" w:rsidRPr="000E1456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360" w:type="dxa"/>
          </w:tcPr>
          <w:p w:rsidR="004E1318" w:rsidRPr="000E1456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SO</w:t>
            </w:r>
          </w:p>
        </w:tc>
      </w:tr>
      <w:tr w:rsidR="004E1318" w:rsidRPr="00F7393B" w:rsidTr="00014211">
        <w:trPr>
          <w:trHeight w:val="359"/>
        </w:trPr>
        <w:tc>
          <w:tcPr>
            <w:tcW w:w="817" w:type="dxa"/>
            <w:vMerge w:val="restart"/>
            <w:shd w:val="clear" w:color="auto" w:fill="FDE9D9"/>
            <w:textDirection w:val="btLr"/>
            <w:vAlign w:val="center"/>
          </w:tcPr>
          <w:p w:rsidR="004E1318" w:rsidRPr="00F7393B" w:rsidRDefault="00B54B7D" w:rsidP="0001421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Climat</w:t>
            </w:r>
          </w:p>
        </w:tc>
        <w:tc>
          <w:tcPr>
            <w:tcW w:w="425" w:type="dxa"/>
            <w:shd w:val="clear" w:color="auto" w:fill="FDE9D9"/>
          </w:tcPr>
          <w:p w:rsidR="004E1318" w:rsidRPr="00F7393B" w:rsidRDefault="004E1318" w:rsidP="00014211">
            <w:pPr>
              <w:spacing w:after="0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987A71" w:rsidP="00014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séance</w:t>
            </w:r>
            <w:r w:rsidR="004E1318" w:rsidRPr="00F7393B">
              <w:rPr>
                <w:sz w:val="20"/>
                <w:szCs w:val="20"/>
              </w:rPr>
              <w:t xml:space="preserve"> se déroule sans perturbation 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 w:rsidTr="00014211">
        <w:trPr>
          <w:trHeight w:val="381"/>
        </w:trPr>
        <w:tc>
          <w:tcPr>
            <w:tcW w:w="817" w:type="dxa"/>
            <w:vMerge/>
            <w:shd w:val="clear" w:color="auto" w:fill="FDE9D9"/>
            <w:vAlign w:val="center"/>
          </w:tcPr>
          <w:p w:rsidR="004E1318" w:rsidRPr="00F7393B" w:rsidRDefault="004E1318" w:rsidP="00014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4E1318" w:rsidRPr="00F7393B" w:rsidRDefault="004E1318" w:rsidP="00014211">
            <w:pPr>
              <w:spacing w:after="0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2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987A71" w:rsidP="00014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L’(les) intervenant(s)</w:t>
            </w:r>
            <w:r w:rsidR="004E1318" w:rsidRPr="00F739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ont</w:t>
            </w:r>
            <w:r w:rsidR="00BD6A23" w:rsidRPr="00F7393B">
              <w:rPr>
                <w:sz w:val="20"/>
                <w:szCs w:val="20"/>
              </w:rPr>
              <w:t xml:space="preserve"> le souci de </w:t>
            </w:r>
            <w:r>
              <w:rPr>
                <w:sz w:val="20"/>
                <w:szCs w:val="20"/>
              </w:rPr>
              <w:t>s’adresser</w:t>
            </w:r>
            <w:r w:rsidR="00BD6A23" w:rsidRPr="00F7393B">
              <w:rPr>
                <w:sz w:val="20"/>
                <w:szCs w:val="20"/>
              </w:rPr>
              <w:t xml:space="preserve"> à tous les élèves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0727" w:rsidRPr="00F7393B" w:rsidTr="00014211">
        <w:trPr>
          <w:trHeight w:val="271"/>
        </w:trPr>
        <w:tc>
          <w:tcPr>
            <w:tcW w:w="817" w:type="dxa"/>
            <w:vMerge w:val="restart"/>
            <w:shd w:val="clear" w:color="auto" w:fill="DAEEF3"/>
            <w:textDirection w:val="btLr"/>
            <w:vAlign w:val="center"/>
          </w:tcPr>
          <w:p w:rsidR="001E0727" w:rsidRPr="00F7393B" w:rsidRDefault="001E0727" w:rsidP="0001421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contenu</w:t>
            </w:r>
          </w:p>
        </w:tc>
        <w:tc>
          <w:tcPr>
            <w:tcW w:w="425" w:type="dxa"/>
            <w:shd w:val="clear" w:color="auto" w:fill="DAEEF3"/>
          </w:tcPr>
          <w:p w:rsidR="001E0727" w:rsidRPr="00F7393B" w:rsidRDefault="001E0727" w:rsidP="001E0727">
            <w:pPr>
              <w:spacing w:after="0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3</w:t>
            </w:r>
          </w:p>
        </w:tc>
        <w:tc>
          <w:tcPr>
            <w:tcW w:w="6612" w:type="dxa"/>
            <w:shd w:val="clear" w:color="auto" w:fill="DAEEF3"/>
          </w:tcPr>
          <w:p w:rsidR="001E0727" w:rsidRPr="00F7393B" w:rsidRDefault="001E0727" w:rsidP="001E07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objectif précis est défini en début de séance</w:t>
            </w:r>
          </w:p>
        </w:tc>
        <w:tc>
          <w:tcPr>
            <w:tcW w:w="358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0727" w:rsidRPr="00F7393B" w:rsidTr="00014211">
        <w:trPr>
          <w:trHeight w:val="309"/>
        </w:trPr>
        <w:tc>
          <w:tcPr>
            <w:tcW w:w="817" w:type="dxa"/>
            <w:vMerge/>
            <w:shd w:val="clear" w:color="auto" w:fill="DAEEF3"/>
            <w:textDirection w:val="btLr"/>
            <w:vAlign w:val="center"/>
          </w:tcPr>
          <w:p w:rsidR="001E0727" w:rsidRPr="00F7393B" w:rsidRDefault="001E0727" w:rsidP="000142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1E0727" w:rsidRPr="00F7393B" w:rsidRDefault="001E0727" w:rsidP="001E0727">
            <w:pPr>
              <w:spacing w:after="0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4</w:t>
            </w:r>
          </w:p>
        </w:tc>
        <w:tc>
          <w:tcPr>
            <w:tcW w:w="6612" w:type="dxa"/>
            <w:shd w:val="clear" w:color="auto" w:fill="DAEEF3"/>
          </w:tcPr>
          <w:p w:rsidR="001E0727" w:rsidRPr="00F7393B" w:rsidRDefault="00523B6B" w:rsidP="00F92E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="001E0727">
              <w:rPr>
                <w:sz w:val="20"/>
                <w:szCs w:val="20"/>
              </w:rPr>
              <w:t>contexte est donné</w:t>
            </w:r>
            <w:r w:rsidR="00B53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0727" w:rsidRPr="00F7393B" w:rsidTr="00014211">
        <w:trPr>
          <w:trHeight w:val="214"/>
        </w:trPr>
        <w:tc>
          <w:tcPr>
            <w:tcW w:w="817" w:type="dxa"/>
            <w:vMerge/>
            <w:shd w:val="clear" w:color="auto" w:fill="DAEEF3"/>
            <w:vAlign w:val="center"/>
          </w:tcPr>
          <w:p w:rsidR="001E0727" w:rsidRPr="00F7393B" w:rsidRDefault="001E0727" w:rsidP="00014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1E0727" w:rsidRPr="00F7393B" w:rsidRDefault="001E0727" w:rsidP="00F92EC7">
            <w:pPr>
              <w:spacing w:after="0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5</w:t>
            </w:r>
          </w:p>
        </w:tc>
        <w:tc>
          <w:tcPr>
            <w:tcW w:w="6612" w:type="dxa"/>
            <w:shd w:val="clear" w:color="auto" w:fill="DAEEF3"/>
          </w:tcPr>
          <w:p w:rsidR="001E0727" w:rsidRPr="00F7393B" w:rsidRDefault="001E0727" w:rsidP="00F92EC7">
            <w:pPr>
              <w:spacing w:after="0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Le lien est fait avec </w:t>
            </w:r>
            <w:r w:rsidR="00F92EC7">
              <w:rPr>
                <w:sz w:val="20"/>
                <w:szCs w:val="20"/>
              </w:rPr>
              <w:t>le diagnostic et/ou l’identification des besoins</w:t>
            </w:r>
          </w:p>
        </w:tc>
        <w:tc>
          <w:tcPr>
            <w:tcW w:w="358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0727" w:rsidRPr="00F7393B" w:rsidTr="00014211">
        <w:trPr>
          <w:trHeight w:val="370"/>
        </w:trPr>
        <w:tc>
          <w:tcPr>
            <w:tcW w:w="817" w:type="dxa"/>
            <w:vMerge/>
            <w:shd w:val="clear" w:color="auto" w:fill="DAEEF3"/>
            <w:vAlign w:val="center"/>
          </w:tcPr>
          <w:p w:rsidR="001E0727" w:rsidRPr="00F7393B" w:rsidRDefault="001E0727" w:rsidP="00014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1E0727" w:rsidRPr="00F7393B" w:rsidRDefault="001E0727" w:rsidP="001E07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12" w:type="dxa"/>
            <w:shd w:val="clear" w:color="auto" w:fill="DAEEF3"/>
          </w:tcPr>
          <w:p w:rsidR="001E0727" w:rsidRPr="00F7393B" w:rsidRDefault="001E0727" w:rsidP="001E07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réinvestissement dans les disciplines est proposé</w:t>
            </w:r>
          </w:p>
        </w:tc>
        <w:tc>
          <w:tcPr>
            <w:tcW w:w="358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1E0727" w:rsidRPr="00F7393B" w:rsidRDefault="001E0727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 w:rsidTr="00014211">
        <w:trPr>
          <w:trHeight w:val="337"/>
        </w:trPr>
        <w:tc>
          <w:tcPr>
            <w:tcW w:w="817" w:type="dxa"/>
            <w:vMerge w:val="restart"/>
            <w:shd w:val="clear" w:color="auto" w:fill="FDE9D9"/>
            <w:textDirection w:val="btLr"/>
            <w:vAlign w:val="center"/>
          </w:tcPr>
          <w:p w:rsidR="004E1318" w:rsidRPr="00F7393B" w:rsidRDefault="001E0727" w:rsidP="000142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posture de l’intervenant</w:t>
            </w:r>
          </w:p>
        </w:tc>
        <w:tc>
          <w:tcPr>
            <w:tcW w:w="425" w:type="dxa"/>
            <w:shd w:val="clear" w:color="auto" w:fill="FDE9D9"/>
          </w:tcPr>
          <w:p w:rsidR="004E1318" w:rsidRPr="00F7393B" w:rsidRDefault="00871EEA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7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395C62" w:rsidP="00054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posture est adaptée (bienveillance</w:t>
            </w:r>
            <w:r w:rsidR="00523B6B">
              <w:rPr>
                <w:sz w:val="20"/>
                <w:szCs w:val="20"/>
              </w:rPr>
              <w:t>, valorisation, restauration de l’estime de soi</w:t>
            </w:r>
            <w:r>
              <w:rPr>
                <w:sz w:val="20"/>
                <w:szCs w:val="20"/>
              </w:rPr>
              <w:t>…)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2325" w:rsidRPr="00F7393B" w:rsidTr="00014211">
        <w:trPr>
          <w:trHeight w:val="500"/>
        </w:trPr>
        <w:tc>
          <w:tcPr>
            <w:tcW w:w="817" w:type="dxa"/>
            <w:vMerge/>
            <w:shd w:val="clear" w:color="auto" w:fill="FDE9D9"/>
            <w:textDirection w:val="btLr"/>
            <w:vAlign w:val="center"/>
          </w:tcPr>
          <w:p w:rsidR="007F2325" w:rsidRPr="00F7393B" w:rsidRDefault="007F2325" w:rsidP="000142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7F2325" w:rsidRPr="00F7393B" w:rsidRDefault="00871EEA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8</w:t>
            </w:r>
          </w:p>
        </w:tc>
        <w:tc>
          <w:tcPr>
            <w:tcW w:w="6612" w:type="dxa"/>
            <w:shd w:val="clear" w:color="auto" w:fill="FDE9D9"/>
          </w:tcPr>
          <w:p w:rsidR="007F2325" w:rsidRPr="00523B6B" w:rsidRDefault="00523B6B" w:rsidP="00054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La </w:t>
            </w:r>
            <w:r w:rsidRPr="00523B6B">
              <w:rPr>
                <w:rFonts w:cs="Calibri"/>
                <w:bCs/>
                <w:sz w:val="20"/>
                <w:szCs w:val="20"/>
              </w:rPr>
              <w:t>posture d’enseignement</w:t>
            </w:r>
            <w:r w:rsidR="00B53BB9">
              <w:rPr>
                <w:rFonts w:cs="Calibri"/>
                <w:bCs/>
                <w:sz w:val="20"/>
                <w:szCs w:val="20"/>
              </w:rPr>
              <w:t xml:space="preserve"> est </w:t>
            </w:r>
            <w:r w:rsidRPr="00523B6B">
              <w:rPr>
                <w:rFonts w:cs="Calibri"/>
                <w:bCs/>
                <w:sz w:val="20"/>
                <w:szCs w:val="20"/>
              </w:rPr>
              <w:t xml:space="preserve"> décentrée de la transmission des savoirs </w:t>
            </w:r>
            <w:r w:rsidR="00B53BB9">
              <w:rPr>
                <w:rFonts w:cs="Calibri"/>
                <w:bCs/>
                <w:sz w:val="20"/>
                <w:szCs w:val="20"/>
              </w:rPr>
              <w:t>(</w:t>
            </w:r>
            <w:r w:rsidRPr="00523B6B">
              <w:rPr>
                <w:rFonts w:cs="Calibri"/>
                <w:bCs/>
                <w:sz w:val="20"/>
                <w:szCs w:val="20"/>
              </w:rPr>
              <w:t>mais essentielle dans leur dans leur construction</w:t>
            </w:r>
            <w:r w:rsidR="00B53BB9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358" w:type="dxa"/>
            <w:shd w:val="clear" w:color="auto" w:fill="FDE9D9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 w:rsidTr="00014211">
        <w:trPr>
          <w:trHeight w:val="357"/>
        </w:trPr>
        <w:tc>
          <w:tcPr>
            <w:tcW w:w="817" w:type="dxa"/>
            <w:vMerge/>
            <w:shd w:val="clear" w:color="auto" w:fill="FDE9D9"/>
            <w:vAlign w:val="center"/>
          </w:tcPr>
          <w:p w:rsidR="004E1318" w:rsidRPr="00F7393B" w:rsidRDefault="004E1318" w:rsidP="00014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4E1318" w:rsidRPr="00F7393B" w:rsidRDefault="00871EEA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9</w:t>
            </w:r>
          </w:p>
        </w:tc>
        <w:tc>
          <w:tcPr>
            <w:tcW w:w="6612" w:type="dxa"/>
            <w:shd w:val="clear" w:color="auto" w:fill="FDE9D9"/>
          </w:tcPr>
          <w:p w:rsidR="007F2325" w:rsidRPr="00F7393B" w:rsidRDefault="00B53BB9" w:rsidP="00CF3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L’intervenant</w:t>
            </w:r>
            <w:r w:rsidR="007F2325" w:rsidRPr="00F7393B">
              <w:rPr>
                <w:sz w:val="20"/>
                <w:szCs w:val="20"/>
              </w:rPr>
              <w:t xml:space="preserve"> sait accueillir et exploiter les erreurs des élèves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4211" w:rsidRPr="00F7393B" w:rsidTr="00014211">
        <w:tc>
          <w:tcPr>
            <w:tcW w:w="817" w:type="dxa"/>
            <w:vMerge w:val="restart"/>
            <w:shd w:val="clear" w:color="auto" w:fill="DAEEF3"/>
            <w:textDirection w:val="btLr"/>
            <w:vAlign w:val="center"/>
          </w:tcPr>
          <w:p w:rsidR="00014211" w:rsidRPr="00303FF2" w:rsidRDefault="00014211" w:rsidP="000142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3FF2">
              <w:rPr>
                <w:b/>
                <w:sz w:val="18"/>
                <w:szCs w:val="18"/>
              </w:rPr>
              <w:t>Mise en activité</w:t>
            </w:r>
          </w:p>
        </w:tc>
        <w:tc>
          <w:tcPr>
            <w:tcW w:w="425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12" w:type="dxa"/>
            <w:shd w:val="clear" w:color="auto" w:fill="DAEEF3"/>
          </w:tcPr>
          <w:p w:rsidR="00014211" w:rsidRPr="00B53BB9" w:rsidRDefault="00014211" w:rsidP="008979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L</w:t>
            </w:r>
            <w:r w:rsidRPr="00B53BB9">
              <w:rPr>
                <w:rFonts w:cs="Calibri"/>
                <w:bCs/>
                <w:sz w:val="20"/>
                <w:szCs w:val="20"/>
              </w:rPr>
              <w:t>es indicateurs de réussite sont explicités</w:t>
            </w:r>
          </w:p>
        </w:tc>
        <w:tc>
          <w:tcPr>
            <w:tcW w:w="358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4211" w:rsidRPr="00F7393B" w:rsidTr="00014211">
        <w:trPr>
          <w:trHeight w:val="275"/>
        </w:trPr>
        <w:tc>
          <w:tcPr>
            <w:tcW w:w="817" w:type="dxa"/>
            <w:vMerge/>
            <w:shd w:val="clear" w:color="auto" w:fill="DAEEF3"/>
            <w:textDirection w:val="btLr"/>
            <w:vAlign w:val="center"/>
          </w:tcPr>
          <w:p w:rsidR="00014211" w:rsidRPr="00F7393B" w:rsidRDefault="00014211" w:rsidP="0001421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014211" w:rsidRPr="00F7393B" w:rsidRDefault="00014211" w:rsidP="00B53BB9">
            <w:pPr>
              <w:spacing w:after="0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12" w:type="dxa"/>
            <w:shd w:val="clear" w:color="auto" w:fill="DAEEF3"/>
          </w:tcPr>
          <w:p w:rsidR="00014211" w:rsidRPr="00F7393B" w:rsidRDefault="00014211" w:rsidP="00B53B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L’approche par compétences est privilégiée</w:t>
            </w:r>
          </w:p>
        </w:tc>
        <w:tc>
          <w:tcPr>
            <w:tcW w:w="358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4211" w:rsidRPr="00F7393B" w:rsidTr="00014211">
        <w:trPr>
          <w:trHeight w:val="339"/>
        </w:trPr>
        <w:tc>
          <w:tcPr>
            <w:tcW w:w="817" w:type="dxa"/>
            <w:vMerge/>
            <w:shd w:val="clear" w:color="auto" w:fill="DAEEF3"/>
            <w:vAlign w:val="center"/>
          </w:tcPr>
          <w:p w:rsidR="00014211" w:rsidRPr="00F7393B" w:rsidRDefault="00014211" w:rsidP="00014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014211" w:rsidRPr="00F7393B" w:rsidRDefault="00014211" w:rsidP="00B53BB9">
            <w:pPr>
              <w:spacing w:after="0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12" w:type="dxa"/>
            <w:shd w:val="clear" w:color="auto" w:fill="DAEEF3"/>
          </w:tcPr>
          <w:p w:rsidR="00014211" w:rsidRPr="00F7393B" w:rsidRDefault="00014211" w:rsidP="00014211">
            <w:pPr>
              <w:spacing w:after="0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Les </w:t>
            </w:r>
            <w:r>
              <w:rPr>
                <w:sz w:val="20"/>
                <w:szCs w:val="20"/>
              </w:rPr>
              <w:t xml:space="preserve">situations de travail différent des situations des cours ordinaires </w:t>
            </w:r>
          </w:p>
        </w:tc>
        <w:tc>
          <w:tcPr>
            <w:tcW w:w="358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4211" w:rsidRPr="00F7393B" w:rsidTr="00014211">
        <w:trPr>
          <w:trHeight w:val="339"/>
        </w:trPr>
        <w:tc>
          <w:tcPr>
            <w:tcW w:w="817" w:type="dxa"/>
            <w:vMerge/>
            <w:shd w:val="clear" w:color="auto" w:fill="DAEEF3"/>
            <w:vAlign w:val="center"/>
          </w:tcPr>
          <w:p w:rsidR="00014211" w:rsidRPr="00F7393B" w:rsidRDefault="00014211" w:rsidP="00014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014211" w:rsidRPr="00F7393B" w:rsidRDefault="00014211" w:rsidP="00B53B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12" w:type="dxa"/>
            <w:shd w:val="clear" w:color="auto" w:fill="DAEEF3"/>
          </w:tcPr>
          <w:p w:rsidR="00014211" w:rsidRPr="00F7393B" w:rsidRDefault="00014211" w:rsidP="00B53B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L’intervenant s’appuie sur la réussite des élèves</w:t>
            </w:r>
          </w:p>
        </w:tc>
        <w:tc>
          <w:tcPr>
            <w:tcW w:w="358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4211" w:rsidRPr="00F7393B" w:rsidTr="00014211">
        <w:trPr>
          <w:trHeight w:val="339"/>
        </w:trPr>
        <w:tc>
          <w:tcPr>
            <w:tcW w:w="817" w:type="dxa"/>
            <w:vMerge/>
            <w:shd w:val="clear" w:color="auto" w:fill="DAEEF3"/>
            <w:vAlign w:val="center"/>
          </w:tcPr>
          <w:p w:rsidR="00014211" w:rsidRPr="00F7393B" w:rsidRDefault="00014211" w:rsidP="00014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014211" w:rsidRPr="00F7393B" w:rsidRDefault="00014211" w:rsidP="00B53B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12" w:type="dxa"/>
            <w:shd w:val="clear" w:color="auto" w:fill="DAEEF3"/>
          </w:tcPr>
          <w:p w:rsidR="00014211" w:rsidRDefault="00014211" w:rsidP="00014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retour sur l’activité effectuée est prévu en fin de séance (analyse réflexive)</w:t>
            </w:r>
          </w:p>
        </w:tc>
        <w:tc>
          <w:tcPr>
            <w:tcW w:w="358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014211" w:rsidRPr="00F7393B" w:rsidRDefault="00014211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 w:rsidTr="00014211">
        <w:tc>
          <w:tcPr>
            <w:tcW w:w="817" w:type="dxa"/>
            <w:vMerge w:val="restart"/>
            <w:shd w:val="clear" w:color="auto" w:fill="FDE9D9"/>
            <w:textDirection w:val="btLr"/>
            <w:vAlign w:val="center"/>
          </w:tcPr>
          <w:p w:rsidR="004E1318" w:rsidRPr="00F7393B" w:rsidRDefault="004E1318" w:rsidP="000142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7393B">
              <w:rPr>
                <w:b/>
                <w:sz w:val="18"/>
                <w:szCs w:val="18"/>
              </w:rPr>
              <w:t>Différenciation</w:t>
            </w:r>
          </w:p>
        </w:tc>
        <w:tc>
          <w:tcPr>
            <w:tcW w:w="4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F7393B">
              <w:rPr>
                <w:sz w:val="20"/>
                <w:szCs w:val="20"/>
              </w:rPr>
              <w:t>3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4E1318" w:rsidP="00321C51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Les élèves se voient proposés différentes activités,  différents modes d’apprentissage selon leur niveau ou leur centre d’intérêt.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c>
          <w:tcPr>
            <w:tcW w:w="817" w:type="dxa"/>
            <w:vMerge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F7393B">
              <w:rPr>
                <w:sz w:val="20"/>
                <w:szCs w:val="20"/>
              </w:rPr>
              <w:t>4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L’enseignant(e) </w:t>
            </w:r>
            <w:r w:rsidR="007F2325" w:rsidRPr="00F7393B">
              <w:rPr>
                <w:sz w:val="20"/>
                <w:szCs w:val="20"/>
              </w:rPr>
              <w:t>veille</w:t>
            </w:r>
            <w:r w:rsidRPr="00F7393B">
              <w:rPr>
                <w:sz w:val="20"/>
                <w:szCs w:val="20"/>
              </w:rPr>
              <w:t xml:space="preserve"> à ce que tous les élèves s’approprient les contenus du cours</w:t>
            </w:r>
            <w:r w:rsidR="00BD6A23" w:rsidRPr="00F7393B">
              <w:rPr>
                <w:sz w:val="20"/>
                <w:szCs w:val="20"/>
              </w:rPr>
              <w:t xml:space="preserve">, quitte à différencier les stratégies 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rPr>
          <w:trHeight w:val="357"/>
        </w:trPr>
        <w:tc>
          <w:tcPr>
            <w:tcW w:w="817" w:type="dxa"/>
            <w:vMerge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F7393B">
              <w:rPr>
                <w:sz w:val="20"/>
                <w:szCs w:val="20"/>
              </w:rPr>
              <w:t>5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Un système d’aides à l’apprentissage existe (travail en tandem, </w:t>
            </w:r>
            <w:proofErr w:type="spellStart"/>
            <w:r w:rsidRPr="00F7393B">
              <w:rPr>
                <w:sz w:val="20"/>
                <w:szCs w:val="20"/>
              </w:rPr>
              <w:t>learning</w:t>
            </w:r>
            <w:proofErr w:type="spellEnd"/>
            <w:r w:rsidRPr="00F7393B">
              <w:rPr>
                <w:sz w:val="20"/>
                <w:szCs w:val="20"/>
              </w:rPr>
              <w:t xml:space="preserve"> by </w:t>
            </w:r>
            <w:proofErr w:type="spellStart"/>
            <w:r w:rsidRPr="00F7393B">
              <w:rPr>
                <w:sz w:val="20"/>
                <w:szCs w:val="20"/>
              </w:rPr>
              <w:t>teaching</w:t>
            </w:r>
            <w:proofErr w:type="spellEnd"/>
            <w:r w:rsidRPr="00F7393B">
              <w:rPr>
                <w:sz w:val="20"/>
                <w:szCs w:val="20"/>
              </w:rPr>
              <w:t>)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7393B" w:rsidRPr="00152FCB" w:rsidRDefault="00F7393B">
      <w:pPr>
        <w:rPr>
          <w:sz w:val="10"/>
          <w:szCs w:val="10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3"/>
        <w:gridCol w:w="254"/>
        <w:gridCol w:w="791"/>
        <w:gridCol w:w="330"/>
        <w:gridCol w:w="1017"/>
        <w:gridCol w:w="254"/>
        <w:gridCol w:w="2105"/>
        <w:gridCol w:w="254"/>
        <w:gridCol w:w="2750"/>
        <w:gridCol w:w="298"/>
      </w:tblGrid>
      <w:tr w:rsidR="00F7393B" w:rsidRPr="00152FCB">
        <w:tc>
          <w:tcPr>
            <w:tcW w:w="9646" w:type="dxa"/>
            <w:gridSpan w:val="10"/>
          </w:tcPr>
          <w:p w:rsidR="00F7393B" w:rsidRPr="00152FCB" w:rsidRDefault="00F7393B" w:rsidP="00152FCB">
            <w:pPr>
              <w:jc w:val="center"/>
              <w:rPr>
                <w:b/>
                <w:sz w:val="20"/>
                <w:szCs w:val="20"/>
              </w:rPr>
            </w:pPr>
            <w:r w:rsidRPr="00152FCB">
              <w:rPr>
                <w:b/>
                <w:sz w:val="20"/>
                <w:szCs w:val="20"/>
              </w:rPr>
              <w:t>Formes sociales du travail observées (plusieurs choix possibles) et disposition de l’espace :</w:t>
            </w:r>
          </w:p>
        </w:tc>
      </w:tr>
      <w:tr w:rsidR="00F7393B" w:rsidRPr="00152FCB">
        <w:tc>
          <w:tcPr>
            <w:tcW w:w="1593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Cours frontal</w:t>
            </w:r>
          </w:p>
        </w:tc>
        <w:tc>
          <w:tcPr>
            <w:tcW w:w="254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Travail de groupes</w:t>
            </w:r>
          </w:p>
        </w:tc>
        <w:tc>
          <w:tcPr>
            <w:tcW w:w="254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Travail en tandem</w:t>
            </w:r>
          </w:p>
        </w:tc>
        <w:tc>
          <w:tcPr>
            <w:tcW w:w="254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Travail en autonomie</w:t>
            </w:r>
          </w:p>
        </w:tc>
        <w:tc>
          <w:tcPr>
            <w:tcW w:w="298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</w:tr>
      <w:tr w:rsidR="00F7393B" w:rsidRPr="00152FCB">
        <w:trPr>
          <w:gridAfter w:val="2"/>
          <w:wAfter w:w="3048" w:type="dxa"/>
          <w:trHeight w:val="471"/>
        </w:trPr>
        <w:tc>
          <w:tcPr>
            <w:tcW w:w="2638" w:type="dxa"/>
            <w:gridSpan w:val="3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Disposition en autobus</w:t>
            </w:r>
          </w:p>
        </w:tc>
        <w:tc>
          <w:tcPr>
            <w:tcW w:w="330" w:type="dxa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En U</w:t>
            </w:r>
          </w:p>
        </w:tc>
        <w:tc>
          <w:tcPr>
            <w:tcW w:w="254" w:type="dxa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En îlots </w:t>
            </w:r>
          </w:p>
        </w:tc>
        <w:tc>
          <w:tcPr>
            <w:tcW w:w="254" w:type="dxa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</w:p>
        </w:tc>
      </w:tr>
      <w:tr w:rsidR="00F7393B" w:rsidRPr="00152FCB">
        <w:trPr>
          <w:gridAfter w:val="2"/>
          <w:wAfter w:w="3048" w:type="dxa"/>
          <w:trHeight w:val="471"/>
        </w:trPr>
        <w:tc>
          <w:tcPr>
            <w:tcW w:w="2968" w:type="dxa"/>
            <w:gridSpan w:val="4"/>
          </w:tcPr>
          <w:p w:rsidR="00F7393B" w:rsidRPr="00152FCB" w:rsidRDefault="00F7393B" w:rsidP="00C41CC2">
            <w:pPr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Disposition pertinente :</w:t>
            </w:r>
          </w:p>
        </w:tc>
        <w:tc>
          <w:tcPr>
            <w:tcW w:w="1017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oui</w:t>
            </w:r>
          </w:p>
        </w:tc>
        <w:tc>
          <w:tcPr>
            <w:tcW w:w="254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non</w:t>
            </w:r>
          </w:p>
        </w:tc>
        <w:tc>
          <w:tcPr>
            <w:tcW w:w="254" w:type="dxa"/>
          </w:tcPr>
          <w:p w:rsidR="00F7393B" w:rsidRPr="00152FCB" w:rsidRDefault="00F7393B" w:rsidP="00C41CC2">
            <w:pPr>
              <w:rPr>
                <w:sz w:val="20"/>
                <w:szCs w:val="20"/>
              </w:rPr>
            </w:pPr>
          </w:p>
        </w:tc>
      </w:tr>
      <w:tr w:rsidR="00F7393B" w:rsidRPr="00152FCB">
        <w:trPr>
          <w:gridAfter w:val="2"/>
          <w:wAfter w:w="3048" w:type="dxa"/>
          <w:trHeight w:val="471"/>
        </w:trPr>
        <w:tc>
          <w:tcPr>
            <w:tcW w:w="2968" w:type="dxa"/>
            <w:gridSpan w:val="4"/>
          </w:tcPr>
          <w:p w:rsidR="00F7393B" w:rsidRPr="00152FCB" w:rsidRDefault="00F7393B" w:rsidP="00152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52FCB">
              <w:rPr>
                <w:b/>
                <w:bCs/>
                <w:sz w:val="20"/>
                <w:szCs w:val="20"/>
              </w:rPr>
              <w:t>Utilisation des TICE :</w:t>
            </w:r>
          </w:p>
        </w:tc>
        <w:tc>
          <w:tcPr>
            <w:tcW w:w="1017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oui</w:t>
            </w:r>
          </w:p>
        </w:tc>
        <w:tc>
          <w:tcPr>
            <w:tcW w:w="254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non</w:t>
            </w:r>
          </w:p>
        </w:tc>
        <w:tc>
          <w:tcPr>
            <w:tcW w:w="254" w:type="dxa"/>
          </w:tcPr>
          <w:p w:rsidR="00F7393B" w:rsidRPr="00152FCB" w:rsidRDefault="00F7393B" w:rsidP="00C41CC2">
            <w:pPr>
              <w:rPr>
                <w:sz w:val="20"/>
                <w:szCs w:val="20"/>
              </w:rPr>
            </w:pPr>
          </w:p>
        </w:tc>
      </w:tr>
      <w:tr w:rsidR="00152FCB" w:rsidRPr="00152FCB">
        <w:trPr>
          <w:gridAfter w:val="2"/>
          <w:wAfter w:w="3048" w:type="dxa"/>
          <w:trHeight w:val="471"/>
        </w:trPr>
        <w:tc>
          <w:tcPr>
            <w:tcW w:w="2968" w:type="dxa"/>
            <w:gridSpan w:val="4"/>
          </w:tcPr>
          <w:p w:rsidR="00152FCB" w:rsidRPr="00152FCB" w:rsidRDefault="00152FCB" w:rsidP="00C41CC2">
            <w:pPr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 xml:space="preserve">Avec plus-value pédagogique </w:t>
            </w:r>
          </w:p>
        </w:tc>
        <w:tc>
          <w:tcPr>
            <w:tcW w:w="1017" w:type="dxa"/>
          </w:tcPr>
          <w:p w:rsidR="00152FCB" w:rsidRPr="00152FCB" w:rsidRDefault="00152FC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oui</w:t>
            </w:r>
          </w:p>
        </w:tc>
        <w:tc>
          <w:tcPr>
            <w:tcW w:w="254" w:type="dxa"/>
          </w:tcPr>
          <w:p w:rsidR="00152FCB" w:rsidRPr="00152FCB" w:rsidRDefault="00152FC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152FCB" w:rsidRPr="00152FCB" w:rsidRDefault="00152FC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non</w:t>
            </w:r>
          </w:p>
        </w:tc>
        <w:tc>
          <w:tcPr>
            <w:tcW w:w="254" w:type="dxa"/>
          </w:tcPr>
          <w:p w:rsidR="00152FCB" w:rsidRPr="00152FCB" w:rsidRDefault="00152FCB" w:rsidP="00C41CC2">
            <w:pPr>
              <w:rPr>
                <w:sz w:val="20"/>
                <w:szCs w:val="20"/>
              </w:rPr>
            </w:pPr>
          </w:p>
        </w:tc>
      </w:tr>
    </w:tbl>
    <w:p w:rsidR="00B00101" w:rsidRPr="00152FCB" w:rsidRDefault="00B00101" w:rsidP="00152FCB">
      <w:pPr>
        <w:rPr>
          <w:sz w:val="10"/>
          <w:szCs w:val="10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"/>
        <w:gridCol w:w="6614"/>
        <w:gridCol w:w="358"/>
        <w:gridCol w:w="358"/>
        <w:gridCol w:w="325"/>
        <w:gridCol w:w="391"/>
        <w:gridCol w:w="358"/>
      </w:tblGrid>
      <w:tr w:rsidR="004E1318" w:rsidRPr="00F7393B">
        <w:tc>
          <w:tcPr>
            <w:tcW w:w="817" w:type="dxa"/>
            <w:vMerge w:val="restart"/>
            <w:shd w:val="clear" w:color="auto" w:fill="DAEEF3"/>
            <w:textDirection w:val="btLr"/>
          </w:tcPr>
          <w:p w:rsidR="004E1318" w:rsidRPr="00F7393B" w:rsidRDefault="003A4903" w:rsidP="003A4903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F7393B">
              <w:rPr>
                <w:b/>
                <w:sz w:val="18"/>
                <w:szCs w:val="18"/>
              </w:rPr>
              <w:t>ompétences</w:t>
            </w:r>
            <w:r w:rsidR="004E1318" w:rsidRPr="00F7393B">
              <w:rPr>
                <w:b/>
                <w:sz w:val="18"/>
                <w:szCs w:val="18"/>
              </w:rPr>
              <w:t xml:space="preserve"> transversales</w:t>
            </w:r>
          </w:p>
        </w:tc>
        <w:tc>
          <w:tcPr>
            <w:tcW w:w="4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152FCB">
              <w:rPr>
                <w:sz w:val="20"/>
                <w:szCs w:val="20"/>
              </w:rPr>
              <w:t>6</w:t>
            </w:r>
          </w:p>
        </w:tc>
        <w:tc>
          <w:tcPr>
            <w:tcW w:w="6614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Compétences sociales (entraide, travail en équipe, politesse, respect)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c>
          <w:tcPr>
            <w:tcW w:w="817" w:type="dxa"/>
            <w:vMerge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152FCB">
              <w:rPr>
                <w:sz w:val="20"/>
                <w:szCs w:val="20"/>
              </w:rPr>
              <w:t>7</w:t>
            </w:r>
          </w:p>
        </w:tc>
        <w:tc>
          <w:tcPr>
            <w:tcW w:w="6614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Compétence linguistique (l’enseignant s’efforce d’obtenir des élèves une expression correcte et juste)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rPr>
          <w:trHeight w:val="428"/>
        </w:trPr>
        <w:tc>
          <w:tcPr>
            <w:tcW w:w="817" w:type="dxa"/>
            <w:vMerge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152FCB">
              <w:rPr>
                <w:sz w:val="20"/>
                <w:szCs w:val="20"/>
              </w:rPr>
              <w:t>8</w:t>
            </w:r>
          </w:p>
        </w:tc>
        <w:tc>
          <w:tcPr>
            <w:tcW w:w="6614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Compétence Confiance en soi, contrôle de soi (autonomie, stratégies d’apprentissage) 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c>
          <w:tcPr>
            <w:tcW w:w="817" w:type="dxa"/>
            <w:vMerge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152FCB">
              <w:rPr>
                <w:sz w:val="20"/>
                <w:szCs w:val="20"/>
              </w:rPr>
              <w:t>9</w:t>
            </w:r>
          </w:p>
        </w:tc>
        <w:tc>
          <w:tcPr>
            <w:tcW w:w="6614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Compétence interculturelle (perception et valorisation de la langue et de la culture étrangères)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E1318" w:rsidRPr="00F7393B" w:rsidRDefault="004E1318"/>
    <w:sectPr w:rsidR="004E1318" w:rsidRPr="00F7393B" w:rsidSect="00152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12" w:rsidRDefault="008A5712" w:rsidP="00AC229E">
      <w:pPr>
        <w:spacing w:after="0" w:line="240" w:lineRule="auto"/>
      </w:pPr>
      <w:r>
        <w:separator/>
      </w:r>
    </w:p>
  </w:endnote>
  <w:endnote w:type="continuationSeparator" w:id="0">
    <w:p w:rsidR="008A5712" w:rsidRDefault="008A5712" w:rsidP="00AC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B" w:rsidRDefault="001F2CC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B" w:rsidRDefault="001F2CCB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</w:t>
    </w:r>
  </w:p>
  <w:p w:rsidR="001F2CCB" w:rsidRPr="001F2CCB" w:rsidRDefault="001F2CCB">
    <w:pPr>
      <w:pStyle w:val="Pieddepage"/>
      <w:rPr>
        <w:rFonts w:ascii="Arial" w:hAnsi="Arial" w:cs="Arial"/>
        <w:sz w:val="16"/>
        <w:szCs w:val="16"/>
      </w:rPr>
    </w:pPr>
    <w:r w:rsidRPr="001F2CCB">
      <w:rPr>
        <w:rFonts w:ascii="Arial" w:hAnsi="Arial" w:cs="Arial"/>
        <w:sz w:val="16"/>
        <w:szCs w:val="16"/>
      </w:rPr>
      <w:t>Rectorat de DIJON – groupe de pilotage académique</w:t>
    </w:r>
    <w:r>
      <w:rPr>
        <w:rFonts w:ascii="Arial" w:hAnsi="Arial" w:cs="Arial"/>
        <w:sz w:val="16"/>
        <w:szCs w:val="16"/>
      </w:rPr>
      <w:t xml:space="preserve"> « accompagnement personnalisé »</w:t>
    </w:r>
    <w:r w:rsidRPr="001F2CCB">
      <w:rPr>
        <w:rFonts w:ascii="Arial" w:hAnsi="Arial" w:cs="Arial"/>
        <w:sz w:val="16"/>
        <w:szCs w:val="16"/>
      </w:rPr>
      <w:t xml:space="preserve"> – mars </w:t>
    </w:r>
    <w:r>
      <w:rPr>
        <w:rFonts w:ascii="Arial" w:hAnsi="Arial" w:cs="Arial"/>
        <w:sz w:val="16"/>
        <w:szCs w:val="16"/>
      </w:rPr>
      <w:t>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B" w:rsidRDefault="001F2C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12" w:rsidRDefault="008A5712" w:rsidP="00AC229E">
      <w:pPr>
        <w:spacing w:after="0" w:line="240" w:lineRule="auto"/>
      </w:pPr>
      <w:r>
        <w:separator/>
      </w:r>
    </w:p>
  </w:footnote>
  <w:footnote w:type="continuationSeparator" w:id="0">
    <w:p w:rsidR="008A5712" w:rsidRDefault="008A5712" w:rsidP="00AC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B" w:rsidRDefault="001F2CC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2F" w:rsidRDefault="000D7A2F">
    <w:pPr>
      <w:pStyle w:val="En-tte"/>
    </w:pPr>
  </w:p>
  <w:p w:rsidR="000D7A2F" w:rsidRDefault="000D7A2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B" w:rsidRDefault="001F2CC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C229E"/>
    <w:rsid w:val="00000D4C"/>
    <w:rsid w:val="00014211"/>
    <w:rsid w:val="000362F4"/>
    <w:rsid w:val="00044482"/>
    <w:rsid w:val="00054ED8"/>
    <w:rsid w:val="00067BEC"/>
    <w:rsid w:val="000A23B7"/>
    <w:rsid w:val="000D7A2F"/>
    <w:rsid w:val="000E1456"/>
    <w:rsid w:val="000F1209"/>
    <w:rsid w:val="00152FCB"/>
    <w:rsid w:val="00172A6F"/>
    <w:rsid w:val="001A7E5E"/>
    <w:rsid w:val="001C374B"/>
    <w:rsid w:val="001C3BE8"/>
    <w:rsid w:val="001D0032"/>
    <w:rsid w:val="001E0727"/>
    <w:rsid w:val="001F2CCB"/>
    <w:rsid w:val="001F6DE5"/>
    <w:rsid w:val="0021298C"/>
    <w:rsid w:val="00274061"/>
    <w:rsid w:val="002826FD"/>
    <w:rsid w:val="00303FF2"/>
    <w:rsid w:val="00315864"/>
    <w:rsid w:val="00321C51"/>
    <w:rsid w:val="00377706"/>
    <w:rsid w:val="00395C62"/>
    <w:rsid w:val="003A4903"/>
    <w:rsid w:val="00407FC7"/>
    <w:rsid w:val="00492D9E"/>
    <w:rsid w:val="00493550"/>
    <w:rsid w:val="00494302"/>
    <w:rsid w:val="004C502E"/>
    <w:rsid w:val="004D6303"/>
    <w:rsid w:val="004E1318"/>
    <w:rsid w:val="00506257"/>
    <w:rsid w:val="00523B6B"/>
    <w:rsid w:val="00575C90"/>
    <w:rsid w:val="005B34E9"/>
    <w:rsid w:val="005E6C36"/>
    <w:rsid w:val="00640A8E"/>
    <w:rsid w:val="006E15F0"/>
    <w:rsid w:val="00732C30"/>
    <w:rsid w:val="007426F3"/>
    <w:rsid w:val="0074350E"/>
    <w:rsid w:val="00765650"/>
    <w:rsid w:val="007678AB"/>
    <w:rsid w:val="0078463D"/>
    <w:rsid w:val="007E4136"/>
    <w:rsid w:val="007F1BD5"/>
    <w:rsid w:val="007F2325"/>
    <w:rsid w:val="00806386"/>
    <w:rsid w:val="00871EEA"/>
    <w:rsid w:val="008835DB"/>
    <w:rsid w:val="0089796C"/>
    <w:rsid w:val="008A3FF0"/>
    <w:rsid w:val="008A5712"/>
    <w:rsid w:val="00987A71"/>
    <w:rsid w:val="00992E3B"/>
    <w:rsid w:val="009B1F3F"/>
    <w:rsid w:val="009C09D5"/>
    <w:rsid w:val="00A32F0F"/>
    <w:rsid w:val="00A872BC"/>
    <w:rsid w:val="00A94AD8"/>
    <w:rsid w:val="00AC229E"/>
    <w:rsid w:val="00AF1882"/>
    <w:rsid w:val="00B00101"/>
    <w:rsid w:val="00B1073D"/>
    <w:rsid w:val="00B4444A"/>
    <w:rsid w:val="00B520B2"/>
    <w:rsid w:val="00B53BB9"/>
    <w:rsid w:val="00B54B7D"/>
    <w:rsid w:val="00B642B3"/>
    <w:rsid w:val="00BA7E3F"/>
    <w:rsid w:val="00BD6A23"/>
    <w:rsid w:val="00BF03BC"/>
    <w:rsid w:val="00C16D38"/>
    <w:rsid w:val="00C41CC2"/>
    <w:rsid w:val="00C61F0F"/>
    <w:rsid w:val="00C93063"/>
    <w:rsid w:val="00CA3B2A"/>
    <w:rsid w:val="00CE13F7"/>
    <w:rsid w:val="00CE5E16"/>
    <w:rsid w:val="00CF3761"/>
    <w:rsid w:val="00D12562"/>
    <w:rsid w:val="00D50046"/>
    <w:rsid w:val="00D95FA8"/>
    <w:rsid w:val="00DF6405"/>
    <w:rsid w:val="00E00D6A"/>
    <w:rsid w:val="00E2046C"/>
    <w:rsid w:val="00E614A2"/>
    <w:rsid w:val="00E97776"/>
    <w:rsid w:val="00F27BA9"/>
    <w:rsid w:val="00F7393B"/>
    <w:rsid w:val="00F92EC7"/>
    <w:rsid w:val="00FA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AC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AC229E"/>
    <w:rPr>
      <w:rFonts w:cs="Times New Roman"/>
    </w:rPr>
  </w:style>
  <w:style w:type="paragraph" w:styleId="Pieddepage">
    <w:name w:val="footer"/>
    <w:basedOn w:val="Normal"/>
    <w:link w:val="PieddepageCar"/>
    <w:semiHidden/>
    <w:rsid w:val="00AC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AC229E"/>
    <w:rPr>
      <w:rFonts w:cs="Times New Roman"/>
    </w:rPr>
  </w:style>
  <w:style w:type="table" w:styleId="Grilledutableau">
    <w:name w:val="Table Grid"/>
    <w:basedOn w:val="TableauNormal"/>
    <w:rsid w:val="00AC22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semiHidden/>
    <w:rsid w:val="00871EEA"/>
    <w:rPr>
      <w:sz w:val="16"/>
      <w:szCs w:val="16"/>
    </w:rPr>
  </w:style>
  <w:style w:type="paragraph" w:styleId="Commentaire">
    <w:name w:val="annotation text"/>
    <w:basedOn w:val="Normal"/>
    <w:semiHidden/>
    <w:rsid w:val="00871EE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EEA"/>
    <w:rPr>
      <w:b/>
      <w:bCs/>
    </w:rPr>
  </w:style>
  <w:style w:type="paragraph" w:styleId="Textedebulles">
    <w:name w:val="Balloon Text"/>
    <w:basedOn w:val="Normal"/>
    <w:semiHidden/>
    <w:rsid w:val="0087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Observateurs</vt:lpstr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Observateurs</dc:title>
  <dc:creator>GRAND</dc:creator>
  <cp:lastModifiedBy>Valtat</cp:lastModifiedBy>
  <cp:revision>3</cp:revision>
  <cp:lastPrinted>2013-04-29T11:31:00Z</cp:lastPrinted>
  <dcterms:created xsi:type="dcterms:W3CDTF">2015-09-27T13:58:00Z</dcterms:created>
  <dcterms:modified xsi:type="dcterms:W3CDTF">2015-09-27T14:01:00Z</dcterms:modified>
</cp:coreProperties>
</file>