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8D" w:rsidRPr="002B1334" w:rsidRDefault="00426C76" w:rsidP="00E174B3">
      <w:pPr>
        <w:jc w:val="center"/>
        <w:rPr>
          <w:rFonts w:asciiTheme="minorHAnsi" w:hAnsiTheme="minorHAnsi"/>
          <w:b/>
          <w:sz w:val="28"/>
          <w:szCs w:val="28"/>
        </w:rPr>
      </w:pPr>
      <w:r w:rsidRPr="002B1334">
        <w:rPr>
          <w:rFonts w:asciiTheme="minorHAnsi" w:hAnsiTheme="minorHAnsi"/>
          <w:b/>
          <w:sz w:val="28"/>
          <w:szCs w:val="28"/>
          <w:u w:val="single"/>
        </w:rPr>
        <w:t>CYCLE 4</w:t>
      </w:r>
      <w:r w:rsidR="007C49FB" w:rsidRPr="007C49FB">
        <w:rPr>
          <w:rFonts w:asciiTheme="minorHAnsi" w:hAnsiTheme="minorHAnsi"/>
          <w:b/>
          <w:sz w:val="28"/>
          <w:szCs w:val="28"/>
        </w:rPr>
        <w:t xml:space="preserve">  </w:t>
      </w:r>
      <w:r w:rsidR="00170F8D" w:rsidRPr="002B1334">
        <w:rPr>
          <w:rFonts w:asciiTheme="minorHAnsi" w:hAnsiTheme="minorHAnsi"/>
          <w:b/>
          <w:sz w:val="28"/>
          <w:szCs w:val="28"/>
        </w:rPr>
        <w:t>REPERE</w:t>
      </w:r>
      <w:r w:rsidR="009E0FC4" w:rsidRPr="002B1334">
        <w:rPr>
          <w:rFonts w:asciiTheme="minorHAnsi" w:hAnsiTheme="minorHAnsi"/>
          <w:b/>
          <w:sz w:val="28"/>
          <w:szCs w:val="28"/>
        </w:rPr>
        <w:t>S</w:t>
      </w:r>
      <w:r w:rsidR="00170F8D" w:rsidRPr="002B1334">
        <w:rPr>
          <w:rFonts w:asciiTheme="minorHAnsi" w:hAnsiTheme="minorHAnsi"/>
          <w:b/>
          <w:sz w:val="28"/>
          <w:szCs w:val="28"/>
        </w:rPr>
        <w:t xml:space="preserve"> DE PROGRESSIVITE</w:t>
      </w:r>
    </w:p>
    <w:p w:rsidR="00530943" w:rsidRPr="002B1334" w:rsidRDefault="007C49FB" w:rsidP="00E174B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C49FB">
        <w:rPr>
          <w:rFonts w:asciiTheme="minorHAnsi" w:eastAsiaTheme="minorHAnsi" w:hAnsiTheme="minorHAnsi" w:cs="Calibri,Bold"/>
          <w:b/>
          <w:bCs/>
          <w:color w:val="C45911" w:themeColor="accent2" w:themeShade="BF"/>
          <w:lang w:eastAsia="en-US"/>
        </w:rPr>
        <w:t xml:space="preserve">CHAMP 4 </w:t>
      </w:r>
      <w:r w:rsidR="00530943" w:rsidRPr="007C49FB">
        <w:rPr>
          <w:rFonts w:asciiTheme="minorHAnsi" w:eastAsiaTheme="minorHAnsi" w:hAnsiTheme="minorHAnsi" w:cs="Calibri,Bold"/>
          <w:b/>
          <w:bCs/>
          <w:color w:val="C45911" w:themeColor="accent2" w:themeShade="BF"/>
          <w:lang w:eastAsia="en-US"/>
        </w:rPr>
        <w:t>Adapter ses déplacements à des environnements variés</w:t>
      </w:r>
      <w:r w:rsidR="002B1334">
        <w:rPr>
          <w:rFonts w:asciiTheme="minorHAnsi" w:eastAsiaTheme="minorHAnsi" w:hAnsiTheme="minorHAnsi" w:cs="Calibri,Bold"/>
          <w:b/>
          <w:bCs/>
          <w:lang w:eastAsia="en-US"/>
        </w:rPr>
        <w:t xml:space="preserve"> : </w:t>
      </w:r>
      <w:r w:rsidR="002B1334" w:rsidRPr="007C49FB">
        <w:rPr>
          <w:rFonts w:asciiTheme="minorHAnsi" w:eastAsiaTheme="minorHAnsi" w:hAnsiTheme="minorHAnsi" w:cs="Calibri,Bold"/>
          <w:b/>
          <w:bCs/>
          <w:color w:val="00B050"/>
          <w:lang w:eastAsia="en-US"/>
        </w:rPr>
        <w:t xml:space="preserve">support </w:t>
      </w:r>
      <w:r w:rsidR="00530943" w:rsidRPr="007C49FB">
        <w:rPr>
          <w:rFonts w:asciiTheme="minorHAnsi" w:eastAsiaTheme="minorHAnsi" w:hAnsiTheme="minorHAnsi" w:cs="Calibri,Bold"/>
          <w:b/>
          <w:bCs/>
          <w:color w:val="00B050"/>
          <w:lang w:eastAsia="en-US"/>
        </w:rPr>
        <w:t>ESCALADE</w:t>
      </w:r>
    </w:p>
    <w:p w:rsidR="00170F8D" w:rsidRPr="002B1334" w:rsidRDefault="00170F8D" w:rsidP="00530943">
      <w:pPr>
        <w:rPr>
          <w:rFonts w:asciiTheme="minorHAnsi" w:hAnsiTheme="minorHAnsi"/>
          <w:b/>
          <w:u w:val="single"/>
        </w:rPr>
      </w:pPr>
    </w:p>
    <w:tbl>
      <w:tblPr>
        <w:tblStyle w:val="Grilledutableau"/>
        <w:tblW w:w="16019" w:type="dxa"/>
        <w:tblInd w:w="-176" w:type="dxa"/>
        <w:tblLook w:val="04A0"/>
      </w:tblPr>
      <w:tblGrid>
        <w:gridCol w:w="7088"/>
        <w:gridCol w:w="8931"/>
      </w:tblGrid>
      <w:tr w:rsidR="007C49FB" w:rsidRPr="002B1334" w:rsidTr="00106281">
        <w:trPr>
          <w:trHeight w:val="490"/>
        </w:trPr>
        <w:tc>
          <w:tcPr>
            <w:tcW w:w="16019" w:type="dxa"/>
            <w:gridSpan w:val="2"/>
            <w:shd w:val="clear" w:color="auto" w:fill="D9E2F3" w:themeFill="accent5" w:themeFillTint="33"/>
          </w:tcPr>
          <w:p w:rsidR="007C49FB" w:rsidRPr="007C49FB" w:rsidRDefault="007C49FB" w:rsidP="00170F8D">
            <w:pPr>
              <w:jc w:val="center"/>
              <w:rPr>
                <w:rFonts w:asciiTheme="minorHAnsi" w:hAnsiTheme="minorHAnsi"/>
                <w:b/>
                <w:color w:val="0070C0"/>
                <w:sz w:val="40"/>
                <w:szCs w:val="40"/>
              </w:rPr>
            </w:pPr>
            <w:r w:rsidRPr="007C49FB">
              <w:rPr>
                <w:rFonts w:asciiTheme="minorHAnsi" w:hAnsiTheme="minorHAnsi"/>
                <w:b/>
                <w:color w:val="0070C0"/>
                <w:sz w:val="40"/>
                <w:szCs w:val="40"/>
              </w:rPr>
              <w:t>COMPETENCES VISEES</w:t>
            </w:r>
          </w:p>
        </w:tc>
      </w:tr>
      <w:tr w:rsidR="007C49FB" w:rsidRPr="002B1334" w:rsidTr="00106281">
        <w:trPr>
          <w:trHeight w:val="49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92D050"/>
          </w:tcPr>
          <w:p w:rsidR="007C49FB" w:rsidRPr="002B1334" w:rsidRDefault="007C49FB" w:rsidP="002B1334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2B1334">
              <w:rPr>
                <w:rFonts w:asciiTheme="minorHAnsi" w:hAnsiTheme="minorHAnsi"/>
                <w:b/>
                <w:sz w:val="40"/>
                <w:szCs w:val="40"/>
              </w:rPr>
              <w:t>Découverte</w:t>
            </w:r>
            <w:r w:rsidR="00B64B16">
              <w:rPr>
                <w:rFonts w:asciiTheme="minorHAnsi" w:hAnsiTheme="minorHAnsi"/>
                <w:b/>
                <w:sz w:val="40"/>
                <w:szCs w:val="40"/>
              </w:rPr>
              <w:t xml:space="preserve"> : </w:t>
            </w:r>
            <w:r w:rsidR="00B64B16" w:rsidRPr="00B64B1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la sécurité, la lucidité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00B050"/>
          </w:tcPr>
          <w:p w:rsidR="007C49FB" w:rsidRPr="002B1334" w:rsidRDefault="009B6996" w:rsidP="00170F8D">
            <w:pPr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noProof/>
                <w:sz w:val="40"/>
                <w:szCs w:val="40"/>
                <w:lang w:eastAsia="fr-FR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26" type="#_x0000_t62" style="position:absolute;left:0;text-align:left;margin-left:351.9pt;margin-top:22.15pt;width:87.75pt;height:19.5pt;z-index:251658240;mso-position-horizontal-relative:text;mso-position-vertical-relative:text;v-text-anchor:middle" adj="-7434,20437">
                  <v:shadow on="t" opacity=".5" offset="6pt,6pt"/>
                  <v:textbox inset="0,.3mm,0,.3mm">
                    <w:txbxContent>
                      <w:p w:rsidR="007C49FB" w:rsidRPr="00CA6C2E" w:rsidRDefault="007C49FB">
                        <w:pPr>
                          <w:rPr>
                            <w:rFonts w:asciiTheme="minorHAnsi" w:hAnsiTheme="minorHAnsi"/>
                            <w:b/>
                            <w:color w:val="92D050"/>
                          </w:rPr>
                        </w:pPr>
                        <w:r w:rsidRPr="00CA6C2E">
                          <w:rPr>
                            <w:rFonts w:asciiTheme="minorHAnsi" w:hAnsiTheme="minorHAnsi"/>
                            <w:b/>
                          </w:rPr>
                          <w:t xml:space="preserve">Domaine </w:t>
                        </w:r>
                        <w:r w:rsidRPr="00CA6C2E">
                          <w:rPr>
                            <w:rFonts w:asciiTheme="minorHAnsi" w:hAnsiTheme="minorHAnsi"/>
                            <w:b/>
                            <w:color w:val="92D050"/>
                          </w:rPr>
                          <w:t>1</w:t>
                        </w:r>
                        <w:r w:rsidR="00177865"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r w:rsidR="00860DB0">
                          <w:rPr>
                            <w:rFonts w:asciiTheme="minorHAnsi" w:hAnsiTheme="minorHAnsi"/>
                            <w:b/>
                            <w:color w:val="92D050"/>
                          </w:rPr>
                          <w:t xml:space="preserve"> </w:t>
                        </w:r>
                        <w:r w:rsidR="00860DB0" w:rsidRPr="00860DB0">
                          <w:rPr>
                            <w:rFonts w:asciiTheme="minorHAnsi" w:hAnsiTheme="minorHAnsi"/>
                            <w:b/>
                            <w:color w:val="0070C0"/>
                          </w:rPr>
                          <w:t>4</w:t>
                        </w:r>
                        <w:r w:rsidR="00177865">
                          <w:rPr>
                            <w:rFonts w:asciiTheme="minorHAnsi" w:hAnsiTheme="minorHAnsi"/>
                            <w:b/>
                            <w:color w:val="0070C0"/>
                          </w:rPr>
                          <w:t xml:space="preserve">  </w:t>
                        </w:r>
                        <w:r w:rsidR="00177865" w:rsidRPr="00177865">
                          <w:rPr>
                            <w:rFonts w:asciiTheme="minorHAnsi" w:hAnsiTheme="minorHAnsi"/>
                            <w:b/>
                            <w:color w:val="FF990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7C49FB" w:rsidRPr="002B1334">
              <w:rPr>
                <w:rFonts w:asciiTheme="minorHAnsi" w:hAnsiTheme="minorHAnsi"/>
                <w:b/>
                <w:sz w:val="40"/>
                <w:szCs w:val="40"/>
              </w:rPr>
              <w:t>Approfondissement</w:t>
            </w:r>
            <w:r w:rsidR="00B64B16">
              <w:rPr>
                <w:rFonts w:asciiTheme="minorHAnsi" w:hAnsiTheme="minorHAnsi"/>
                <w:b/>
                <w:sz w:val="40"/>
                <w:szCs w:val="40"/>
              </w:rPr>
              <w:t> </w:t>
            </w:r>
            <w:proofErr w:type="gramStart"/>
            <w:r w:rsidR="00B64B16">
              <w:rPr>
                <w:rFonts w:asciiTheme="minorHAnsi" w:hAnsiTheme="minorHAnsi"/>
                <w:b/>
                <w:sz w:val="40"/>
                <w:szCs w:val="40"/>
              </w:rPr>
              <w:t xml:space="preserve">:  </w:t>
            </w:r>
            <w:r w:rsidR="00B64B16" w:rsidRPr="00B64B1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+</w:t>
            </w:r>
            <w:proofErr w:type="gramEnd"/>
            <w:r w:rsidR="00B64B16" w:rsidRPr="00B64B1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d’engagement + d’</w:t>
            </w:r>
            <w:r w:rsidR="00B64B1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in</w:t>
            </w:r>
            <w:r w:rsidR="00B64B16" w:rsidRPr="00B64B16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certitude</w:t>
            </w:r>
          </w:p>
        </w:tc>
      </w:tr>
      <w:tr w:rsidR="007C49FB" w:rsidRPr="002B1334" w:rsidTr="00106281">
        <w:trPr>
          <w:trHeight w:val="280"/>
        </w:trPr>
        <w:tc>
          <w:tcPr>
            <w:tcW w:w="16019" w:type="dxa"/>
            <w:gridSpan w:val="2"/>
            <w:shd w:val="clear" w:color="auto" w:fill="D9E2F3" w:themeFill="accent5" w:themeFillTint="33"/>
          </w:tcPr>
          <w:p w:rsidR="007C49FB" w:rsidRPr="007C49FB" w:rsidRDefault="00EE2F16" w:rsidP="002B1334">
            <w:pPr>
              <w:tabs>
                <w:tab w:val="left" w:pos="8303"/>
              </w:tabs>
              <w:suppressAutoHyphens w:val="0"/>
              <w:spacing w:after="200" w:line="276" w:lineRule="auto"/>
              <w:contextualSpacing/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1 </w:t>
            </w:r>
            <w:r w:rsidR="007C49FB" w:rsidRPr="007C49FB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Choisir et conduire un déplacement adapté</w:t>
            </w:r>
          </w:p>
        </w:tc>
      </w:tr>
      <w:tr w:rsidR="007C49FB" w:rsidRPr="002B1334" w:rsidTr="00D6257F">
        <w:trPr>
          <w:trHeight w:val="2764"/>
        </w:trPr>
        <w:tc>
          <w:tcPr>
            <w:tcW w:w="7088" w:type="dxa"/>
            <w:tcBorders>
              <w:bottom w:val="single" w:sz="4" w:space="0" w:color="auto"/>
            </w:tcBorders>
          </w:tcPr>
          <w:p w:rsidR="005168BD" w:rsidRPr="00CA6C2E" w:rsidRDefault="009B6996" w:rsidP="00D6257F">
            <w:pPr>
              <w:rPr>
                <w:rFonts w:asciiTheme="minorHAnsi" w:hAnsiTheme="minorHAnsi"/>
                <w:b/>
                <w:color w:val="92D050"/>
              </w:rPr>
            </w:pPr>
            <w:r>
              <w:rPr>
                <w:rFonts w:asciiTheme="minorHAnsi" w:hAnsiTheme="minorHAnsi"/>
                <w:b/>
                <w:noProof/>
                <w:color w:val="92D050"/>
                <w:lang w:eastAsia="fr-FR"/>
              </w:rPr>
              <w:pict>
                <v:rect id="_x0000_s1027" style="position:absolute;margin-left:327.55pt;margin-top:8.5pt;width:13.5pt;height:12.75pt;z-index:251659264;mso-position-horizontal-relative:text;mso-position-vertical-relative:text"/>
              </w:pict>
            </w:r>
            <w:r w:rsidR="00CA6C2E" w:rsidRPr="00CA6C2E">
              <w:rPr>
                <w:rFonts w:asciiTheme="minorHAnsi" w:hAnsiTheme="minorHAnsi"/>
                <w:b/>
                <w:color w:val="92D050"/>
              </w:rPr>
              <w:t>R</w:t>
            </w:r>
            <w:r w:rsidR="007C49FB" w:rsidRPr="00CA6C2E">
              <w:rPr>
                <w:rFonts w:asciiTheme="minorHAnsi" w:hAnsiTheme="minorHAnsi"/>
                <w:b/>
                <w:color w:val="92D050"/>
              </w:rPr>
              <w:t xml:space="preserve">éussir </w:t>
            </w:r>
            <w:r w:rsidR="00D6257F" w:rsidRPr="00CA6C2E">
              <w:rPr>
                <w:rFonts w:asciiTheme="minorHAnsi" w:hAnsiTheme="minorHAnsi"/>
                <w:b/>
                <w:color w:val="92D050"/>
              </w:rPr>
              <w:t>deux voies différentes à son niveau maximum.</w:t>
            </w:r>
          </w:p>
          <w:p w:rsidR="007C49FB" w:rsidRPr="00CA6C2E" w:rsidRDefault="007C49FB" w:rsidP="00D6257F">
            <w:pPr>
              <w:rPr>
                <w:rFonts w:asciiTheme="minorHAnsi" w:hAnsiTheme="minorHAnsi"/>
                <w:i/>
              </w:rPr>
            </w:pPr>
            <w:r w:rsidRPr="00CA6C2E">
              <w:rPr>
                <w:rFonts w:asciiTheme="minorHAnsi" w:hAnsiTheme="minorHAnsi"/>
                <w:i/>
              </w:rPr>
              <w:t>Possibilité de choisir un passage en BLOC pour la deuxième voie.</w:t>
            </w:r>
          </w:p>
          <w:p w:rsidR="00E61F23" w:rsidRDefault="00E61F23" w:rsidP="00D6257F">
            <w:pPr>
              <w:rPr>
                <w:rFonts w:asciiTheme="minorHAnsi" w:hAnsiTheme="minorHAnsi"/>
              </w:rPr>
            </w:pPr>
          </w:p>
          <w:p w:rsidR="00E61F23" w:rsidRDefault="009B6996" w:rsidP="00D6257F">
            <w:pPr>
              <w:rPr>
                <w:rFonts w:asciiTheme="minorHAnsi" w:hAnsiTheme="minorHAnsi"/>
              </w:rPr>
            </w:pPr>
            <w:r w:rsidRPr="009B6996">
              <w:rPr>
                <w:rFonts w:asciiTheme="minorHAnsi" w:hAnsiTheme="minorHAnsi"/>
                <w:b/>
                <w:noProof/>
                <w:color w:val="92D050"/>
                <w:lang w:eastAsia="fr-FR"/>
              </w:rPr>
              <w:pict>
                <v:rect id="_x0000_s1064" style="position:absolute;margin-left:327.55pt;margin-top:1.2pt;width:13.5pt;height:12.75pt;z-index:251696128"/>
              </w:pict>
            </w:r>
            <w:r w:rsidR="00E61F23" w:rsidRPr="00CA6C2E">
              <w:rPr>
                <w:rFonts w:asciiTheme="minorHAnsi" w:hAnsiTheme="minorHAnsi"/>
                <w:b/>
                <w:color w:val="92D050"/>
              </w:rPr>
              <w:t>Connaitre son niveau maximum</w:t>
            </w:r>
            <w:r w:rsidR="00E61F23">
              <w:rPr>
                <w:rFonts w:asciiTheme="minorHAnsi" w:hAnsiTheme="minorHAnsi"/>
              </w:rPr>
              <w:t xml:space="preserve"> et le(s) profil(s) correspondant</w:t>
            </w:r>
          </w:p>
          <w:p w:rsidR="007C49FB" w:rsidRDefault="007C49FB" w:rsidP="00D6257F">
            <w:pPr>
              <w:rPr>
                <w:rFonts w:asciiTheme="minorHAnsi" w:hAnsiTheme="minorHAnsi"/>
              </w:rPr>
            </w:pPr>
          </w:p>
          <w:p w:rsidR="005168BD" w:rsidRPr="00B64B16" w:rsidRDefault="009B6996" w:rsidP="00D6257F">
            <w:pPr>
              <w:spacing w:after="120"/>
              <w:rPr>
                <w:rFonts w:asciiTheme="minorHAnsi" w:eastAsiaTheme="minorHAnsi" w:hAnsiTheme="minorHAnsi"/>
                <w:i/>
                <w:lang w:eastAsia="en-US"/>
              </w:rPr>
            </w:pPr>
            <w:r w:rsidRPr="009B6996">
              <w:rPr>
                <w:rFonts w:asciiTheme="minorHAnsi" w:hAnsiTheme="minorHAnsi"/>
                <w:b/>
                <w:noProof/>
                <w:color w:val="FF9900"/>
                <w:lang w:eastAsia="fr-FR"/>
              </w:rPr>
              <w:pict>
                <v:rect id="_x0000_s1063" style="position:absolute;margin-left:327.55pt;margin-top:1.35pt;width:13.5pt;height:12.75pt;z-index:251695104"/>
              </w:pict>
            </w:r>
            <w:r w:rsidR="00CA6C2E" w:rsidRPr="00177865">
              <w:rPr>
                <w:rFonts w:asciiTheme="minorHAnsi" w:eastAsiaTheme="minorHAnsi" w:hAnsiTheme="minorHAnsi"/>
                <w:b/>
                <w:color w:val="FF9900"/>
                <w:lang w:eastAsia="en-US"/>
              </w:rPr>
              <w:t>Maitriser</w:t>
            </w:r>
            <w:r w:rsidR="005168BD" w:rsidRPr="00177865">
              <w:rPr>
                <w:rFonts w:asciiTheme="minorHAnsi" w:eastAsiaTheme="minorHAnsi" w:hAnsiTheme="minorHAnsi"/>
                <w:b/>
                <w:color w:val="FF9900"/>
                <w:lang w:eastAsia="en-US"/>
              </w:rPr>
              <w:t xml:space="preserve"> ses émotions</w:t>
            </w:r>
            <w:r w:rsidR="005168BD">
              <w:rPr>
                <w:rFonts w:asciiTheme="minorHAnsi" w:eastAsiaTheme="minorHAnsi" w:hAnsiTheme="minorHAnsi"/>
                <w:lang w:eastAsia="en-US"/>
              </w:rPr>
              <w:t xml:space="preserve"> : </w:t>
            </w:r>
            <w:r w:rsidR="005168BD" w:rsidRPr="00B64B16">
              <w:rPr>
                <w:rFonts w:asciiTheme="minorHAnsi" w:eastAsiaTheme="minorHAnsi" w:hAnsiTheme="minorHAnsi"/>
                <w:i/>
                <w:lang w:eastAsia="en-US"/>
              </w:rPr>
              <w:t>calme, c</w:t>
            </w:r>
            <w:r w:rsidR="00CA6C2E">
              <w:rPr>
                <w:rFonts w:asciiTheme="minorHAnsi" w:eastAsiaTheme="minorHAnsi" w:hAnsiTheme="minorHAnsi"/>
                <w:i/>
                <w:lang w:eastAsia="en-US"/>
              </w:rPr>
              <w:t>oncentration</w:t>
            </w:r>
            <w:r w:rsidR="005168BD" w:rsidRPr="00B64B16">
              <w:rPr>
                <w:rFonts w:asciiTheme="minorHAnsi" w:eastAsiaTheme="minorHAnsi" w:hAnsiTheme="minorHAnsi"/>
                <w:i/>
                <w:lang w:eastAsia="en-US"/>
              </w:rPr>
              <w:t>, relâchement.</w:t>
            </w:r>
          </w:p>
          <w:p w:rsidR="005168BD" w:rsidRPr="002B1334" w:rsidRDefault="009B6996" w:rsidP="00D6257F">
            <w:pPr>
              <w:spacing w:after="120"/>
              <w:rPr>
                <w:rFonts w:asciiTheme="minorHAnsi" w:eastAsiaTheme="minorHAnsi" w:hAnsiTheme="minorHAnsi"/>
                <w:lang w:eastAsia="en-US"/>
              </w:rPr>
            </w:pPr>
            <w:r w:rsidRPr="009B6996">
              <w:rPr>
                <w:rFonts w:asciiTheme="minorHAnsi" w:hAnsiTheme="minorHAnsi"/>
                <w:b/>
                <w:noProof/>
                <w:color w:val="92D050"/>
                <w:sz w:val="28"/>
                <w:szCs w:val="28"/>
                <w:lang w:eastAsia="fr-FR"/>
              </w:rPr>
              <w:pict>
                <v:rect id="_x0000_s1034" style="position:absolute;margin-left:327.55pt;margin-top:2.3pt;width:13.5pt;height:12.75pt;z-index:251663360"/>
              </w:pict>
            </w:r>
            <w:r w:rsidR="005168BD" w:rsidRPr="00CA6C2E">
              <w:rPr>
                <w:rFonts w:asciiTheme="minorHAnsi" w:eastAsiaTheme="minorHAnsi" w:hAnsiTheme="minorHAnsi"/>
                <w:b/>
                <w:color w:val="92D050"/>
                <w:lang w:eastAsia="en-US"/>
              </w:rPr>
              <w:t>Vision privilégiée des pieds, et précision en pointe</w:t>
            </w:r>
            <w:r w:rsidR="005168BD">
              <w:rPr>
                <w:rFonts w:asciiTheme="minorHAnsi" w:eastAsiaTheme="minorHAnsi" w:hAnsiTheme="minorHAnsi"/>
                <w:lang w:eastAsia="en-US"/>
              </w:rPr>
              <w:t>.</w:t>
            </w:r>
          </w:p>
          <w:p w:rsidR="005168BD" w:rsidRPr="002B1334" w:rsidRDefault="009B6996" w:rsidP="00D6257F">
            <w:pPr>
              <w:spacing w:after="120"/>
              <w:rPr>
                <w:rFonts w:asciiTheme="minorHAnsi" w:eastAsiaTheme="minorHAnsi" w:hAnsiTheme="minorHAnsi"/>
                <w:lang w:eastAsia="en-US"/>
              </w:rPr>
            </w:pPr>
            <w:r w:rsidRPr="009B6996">
              <w:rPr>
                <w:rFonts w:asciiTheme="minorHAnsi" w:hAnsiTheme="minorHAnsi"/>
                <w:b/>
                <w:noProof/>
                <w:color w:val="92D050"/>
                <w:sz w:val="28"/>
                <w:szCs w:val="28"/>
                <w:lang w:eastAsia="fr-FR"/>
              </w:rPr>
              <w:pict>
                <v:rect id="_x0000_s1035" style="position:absolute;margin-left:327.55pt;margin-top:.4pt;width:13.5pt;height:12.75pt;z-index:251664384"/>
              </w:pict>
            </w:r>
            <w:r w:rsidRPr="009B6996">
              <w:rPr>
                <w:rFonts w:asciiTheme="minorHAnsi" w:hAnsiTheme="minorHAnsi"/>
                <w:b/>
                <w:noProof/>
                <w:color w:val="92D050"/>
                <w:sz w:val="28"/>
                <w:szCs w:val="28"/>
                <w:lang w:eastAsia="fr-FR"/>
              </w:rPr>
              <w:pict>
                <v:rect id="_x0000_s1036" style="position:absolute;margin-left:327.55pt;margin-top:17.4pt;width:13.5pt;height:12.75pt;z-index:251665408"/>
              </w:pict>
            </w:r>
            <w:r w:rsidR="005168BD" w:rsidRPr="00CA6C2E">
              <w:rPr>
                <w:rFonts w:asciiTheme="minorHAnsi" w:eastAsiaTheme="minorHAnsi" w:hAnsiTheme="minorHAnsi"/>
                <w:b/>
                <w:color w:val="92D050"/>
                <w:lang w:eastAsia="en-US"/>
              </w:rPr>
              <w:t>Favoriser la montée des pieds sur les prises avant celle des mains</w:t>
            </w:r>
            <w:r w:rsidR="005168BD" w:rsidRPr="002B1334">
              <w:rPr>
                <w:rFonts w:asciiTheme="minorHAnsi" w:eastAsiaTheme="minorHAnsi" w:hAnsiTheme="minorHAnsi"/>
                <w:lang w:eastAsia="en-US"/>
              </w:rPr>
              <w:t>.</w:t>
            </w:r>
          </w:p>
          <w:p w:rsidR="007C49FB" w:rsidRDefault="005168BD" w:rsidP="00D6257F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/>
                <w:lang w:eastAsia="en-US"/>
              </w:rPr>
            </w:pPr>
            <w:r w:rsidRPr="00CA6C2E">
              <w:rPr>
                <w:rFonts w:asciiTheme="minorHAnsi" w:eastAsiaTheme="minorHAnsi" w:hAnsiTheme="minorHAnsi"/>
                <w:b/>
                <w:color w:val="92D050"/>
                <w:lang w:eastAsia="en-US"/>
              </w:rPr>
              <w:t>Transférer le bassin sur l'appui de pied avec amplitude de la poussée</w:t>
            </w:r>
            <w:r>
              <w:rPr>
                <w:rFonts w:asciiTheme="minorHAnsi" w:eastAsiaTheme="minorHAnsi" w:hAnsiTheme="minorHAnsi"/>
                <w:lang w:eastAsia="en-US"/>
              </w:rPr>
              <w:t>.</w:t>
            </w:r>
          </w:p>
          <w:p w:rsidR="00860DB0" w:rsidRPr="00860DB0" w:rsidRDefault="009B6996" w:rsidP="00860DB0">
            <w:pPr>
              <w:suppressAutoHyphens w:val="0"/>
              <w:autoSpaceDE w:val="0"/>
              <w:autoSpaceDN w:val="0"/>
              <w:adjustRightInd w:val="0"/>
              <w:spacing w:after="120"/>
              <w:rPr>
                <w:rFonts w:asciiTheme="minorHAnsi" w:eastAsiaTheme="minorHAnsi" w:hAnsiTheme="minorHAnsi"/>
                <w:b/>
                <w:color w:val="0070C0"/>
                <w:lang w:eastAsia="en-US"/>
              </w:rPr>
            </w:pPr>
            <w:r w:rsidRPr="009B6996">
              <w:rPr>
                <w:rFonts w:asciiTheme="minorHAnsi" w:hAnsiTheme="minorHAnsi"/>
                <w:b/>
                <w:noProof/>
                <w:color w:val="0070C0"/>
                <w:lang w:eastAsia="fr-FR"/>
              </w:rPr>
              <w:pict>
                <v:rect id="_x0000_s1076" style="position:absolute;margin-left:327.55pt;margin-top:-.45pt;width:13.5pt;height:12.75pt;z-index:251711488"/>
              </w:pict>
            </w:r>
            <w:r w:rsidR="00860DB0" w:rsidRPr="00860DB0">
              <w:rPr>
                <w:rFonts w:asciiTheme="minorHAnsi" w:eastAsiaTheme="minorHAnsi" w:hAnsiTheme="minorHAnsi"/>
                <w:b/>
                <w:color w:val="0070C0"/>
                <w:lang w:eastAsia="en-US"/>
              </w:rPr>
              <w:t>Persévérer dans l’effort malgré les obstacles ou les échecs rencontrés.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D6257F" w:rsidRPr="00CA6C2E" w:rsidRDefault="009B6996" w:rsidP="00D6257F">
            <w:pPr>
              <w:tabs>
                <w:tab w:val="left" w:pos="8303"/>
              </w:tabs>
              <w:suppressAutoHyphens w:val="0"/>
              <w:spacing w:after="120" w:line="276" w:lineRule="auto"/>
              <w:contextualSpacing/>
              <w:rPr>
                <w:rFonts w:asciiTheme="minorHAnsi" w:hAnsiTheme="minorHAnsi"/>
                <w:b/>
                <w:color w:val="92D050"/>
              </w:rPr>
            </w:pPr>
            <w:r>
              <w:rPr>
                <w:rFonts w:asciiTheme="minorHAnsi" w:hAnsiTheme="minorHAnsi"/>
                <w:b/>
                <w:noProof/>
                <w:color w:val="92D050"/>
                <w:lang w:eastAsia="fr-FR"/>
              </w:rPr>
              <w:pict>
                <v:rect id="_x0000_s1037" style="position:absolute;margin-left:420.15pt;margin-top:8.5pt;width:13.5pt;height:12.75pt;z-index:251666432;mso-position-horizontal-relative:text;mso-position-vertical-relative:text"/>
              </w:pict>
            </w:r>
            <w:r w:rsidR="00CA6C2E" w:rsidRPr="00CA6C2E">
              <w:rPr>
                <w:rFonts w:asciiTheme="minorHAnsi" w:hAnsiTheme="minorHAnsi"/>
                <w:b/>
                <w:color w:val="92D050"/>
              </w:rPr>
              <w:t>R</w:t>
            </w:r>
            <w:r w:rsidR="007C49FB" w:rsidRPr="00CA6C2E">
              <w:rPr>
                <w:rFonts w:asciiTheme="minorHAnsi" w:hAnsiTheme="minorHAnsi"/>
                <w:b/>
                <w:color w:val="92D050"/>
              </w:rPr>
              <w:t xml:space="preserve">éussir </w:t>
            </w:r>
            <w:r w:rsidR="00D6257F" w:rsidRPr="00CA6C2E">
              <w:rPr>
                <w:rFonts w:asciiTheme="minorHAnsi" w:hAnsiTheme="minorHAnsi"/>
                <w:b/>
                <w:color w:val="92D050"/>
              </w:rPr>
              <w:t xml:space="preserve">deux voies différentes à son niveau maximum. </w:t>
            </w:r>
          </w:p>
          <w:p w:rsidR="007C49FB" w:rsidRPr="00CA6C2E" w:rsidRDefault="007C49FB" w:rsidP="00D6257F">
            <w:pPr>
              <w:tabs>
                <w:tab w:val="left" w:pos="8303"/>
              </w:tabs>
              <w:suppressAutoHyphens w:val="0"/>
              <w:spacing w:after="120" w:line="276" w:lineRule="auto"/>
              <w:contextualSpacing/>
              <w:rPr>
                <w:rFonts w:asciiTheme="minorHAnsi" w:hAnsiTheme="minorHAnsi"/>
                <w:i/>
              </w:rPr>
            </w:pPr>
            <w:r w:rsidRPr="00CA6C2E">
              <w:rPr>
                <w:rFonts w:asciiTheme="minorHAnsi" w:hAnsiTheme="minorHAnsi"/>
                <w:i/>
              </w:rPr>
              <w:t>Possibilité de choisir un passage en BLOC pour la deuxième voie</w:t>
            </w:r>
          </w:p>
          <w:p w:rsidR="00D6257F" w:rsidRDefault="00D6257F" w:rsidP="00D6257F">
            <w:pPr>
              <w:tabs>
                <w:tab w:val="left" w:pos="8303"/>
              </w:tabs>
              <w:suppressAutoHyphens w:val="0"/>
              <w:spacing w:after="120" w:line="276" w:lineRule="auto"/>
              <w:contextualSpacing/>
              <w:rPr>
                <w:rFonts w:asciiTheme="minorHAnsi" w:hAnsiTheme="minorHAnsi"/>
              </w:rPr>
            </w:pPr>
          </w:p>
          <w:p w:rsidR="00106281" w:rsidRDefault="009B6996" w:rsidP="00D6257F">
            <w:pPr>
              <w:tabs>
                <w:tab w:val="left" w:pos="8303"/>
              </w:tabs>
              <w:suppressAutoHyphens w:val="0"/>
              <w:spacing w:after="120" w:line="360" w:lineRule="auto"/>
              <w:contextualSpacing/>
              <w:rPr>
                <w:rFonts w:asciiTheme="minorHAnsi" w:eastAsiaTheme="minorHAnsi" w:hAnsiTheme="minorHAnsi"/>
                <w:i/>
              </w:rPr>
            </w:pPr>
            <w:r w:rsidRPr="009B6996">
              <w:rPr>
                <w:rFonts w:asciiTheme="minorHAnsi" w:hAnsiTheme="minorHAnsi"/>
                <w:b/>
                <w:noProof/>
                <w:color w:val="92D050"/>
                <w:lang w:eastAsia="fr-FR"/>
              </w:rPr>
              <w:pict>
                <v:rect id="_x0000_s1038" style="position:absolute;margin-left:420.15pt;margin-top:3pt;width:13.5pt;height:12.75pt;z-index:251667456"/>
              </w:pict>
            </w:r>
            <w:r w:rsidR="007C49FB" w:rsidRPr="00CA6C2E">
              <w:rPr>
                <w:rFonts w:asciiTheme="minorHAnsi" w:eastAsiaTheme="minorHAnsi" w:hAnsiTheme="minorHAnsi"/>
                <w:b/>
                <w:color w:val="92D050"/>
              </w:rPr>
              <w:t xml:space="preserve">Choisir un itinéraire en </w:t>
            </w:r>
            <w:proofErr w:type="spellStart"/>
            <w:r w:rsidR="007C49FB" w:rsidRPr="00CA6C2E">
              <w:rPr>
                <w:rFonts w:asciiTheme="minorHAnsi" w:eastAsiaTheme="minorHAnsi" w:hAnsiTheme="minorHAnsi"/>
                <w:b/>
                <w:color w:val="92D050"/>
              </w:rPr>
              <w:t>mousquetonnant</w:t>
            </w:r>
            <w:proofErr w:type="spellEnd"/>
            <w:r w:rsidR="007C49FB" w:rsidRPr="00CA6C2E">
              <w:rPr>
                <w:rFonts w:asciiTheme="minorHAnsi" w:eastAsiaTheme="minorHAnsi" w:hAnsiTheme="minorHAnsi"/>
                <w:b/>
                <w:color w:val="92D050"/>
              </w:rPr>
              <w:t xml:space="preserve"> les dégaines</w:t>
            </w:r>
            <w:r w:rsidR="007C49FB">
              <w:rPr>
                <w:rFonts w:asciiTheme="minorHAnsi" w:eastAsiaTheme="minorHAnsi" w:hAnsiTheme="minorHAnsi"/>
              </w:rPr>
              <w:t xml:space="preserve"> (‘’fausse-tête’’)</w:t>
            </w:r>
            <w:r w:rsidR="005168BD">
              <w:rPr>
                <w:rFonts w:asciiTheme="minorHAnsi" w:eastAsiaTheme="minorHAnsi" w:hAnsiTheme="minorHAnsi"/>
              </w:rPr>
              <w:t xml:space="preserve"> : </w:t>
            </w:r>
            <w:r w:rsidR="005168BD" w:rsidRPr="005168BD">
              <w:rPr>
                <w:rFonts w:asciiTheme="minorHAnsi" w:eastAsiaTheme="minorHAnsi" w:hAnsiTheme="minorHAnsi"/>
                <w:i/>
              </w:rPr>
              <w:t xml:space="preserve">mousquetonnage </w:t>
            </w:r>
          </w:p>
          <w:p w:rsidR="007C49FB" w:rsidRDefault="009B6996" w:rsidP="00D6257F">
            <w:pPr>
              <w:tabs>
                <w:tab w:val="left" w:pos="8303"/>
              </w:tabs>
              <w:suppressAutoHyphens w:val="0"/>
              <w:spacing w:after="120" w:line="360" w:lineRule="auto"/>
              <w:contextualSpacing/>
              <w:rPr>
                <w:rFonts w:asciiTheme="minorHAnsi" w:eastAsiaTheme="minorHAnsi" w:hAnsiTheme="minorHAnsi"/>
                <w:i/>
              </w:rPr>
            </w:pPr>
            <w:r w:rsidRPr="009B6996">
              <w:rPr>
                <w:rFonts w:asciiTheme="minorHAnsi" w:hAnsiTheme="minorHAnsi"/>
                <w:b/>
                <w:noProof/>
                <w:color w:val="92D050"/>
                <w:sz w:val="28"/>
                <w:szCs w:val="28"/>
                <w:lang w:eastAsia="fr-FR"/>
              </w:rPr>
              <w:pict>
                <v:rect id="_x0000_s1039" style="position:absolute;margin-left:420.15pt;margin-top:18.55pt;width:13.5pt;height:12.75pt;z-index:251668480"/>
              </w:pict>
            </w:r>
            <w:r w:rsidR="005168BD" w:rsidRPr="005168BD">
              <w:rPr>
                <w:rFonts w:asciiTheme="minorHAnsi" w:eastAsiaTheme="minorHAnsi" w:hAnsiTheme="minorHAnsi"/>
                <w:i/>
              </w:rPr>
              <w:t>rapide, des deux mains, dans le bon sens.</w:t>
            </w:r>
          </w:p>
          <w:p w:rsidR="005168BD" w:rsidRDefault="00D6257F" w:rsidP="00D6257F">
            <w:pPr>
              <w:tabs>
                <w:tab w:val="left" w:pos="8303"/>
              </w:tabs>
              <w:suppressAutoHyphens w:val="0"/>
              <w:spacing w:after="120" w:line="360" w:lineRule="auto"/>
              <w:contextualSpacing/>
              <w:rPr>
                <w:rFonts w:asciiTheme="minorHAnsi" w:eastAsiaTheme="minorHAnsi" w:hAnsiTheme="minorHAnsi"/>
                <w:lang w:eastAsia="en-US"/>
              </w:rPr>
            </w:pPr>
            <w:r w:rsidRPr="00CA6C2E">
              <w:rPr>
                <w:rFonts w:asciiTheme="minorHAnsi" w:eastAsiaTheme="minorHAnsi" w:hAnsiTheme="minorHAnsi"/>
                <w:b/>
                <w:color w:val="92D050"/>
                <w:lang w:eastAsia="en-US"/>
              </w:rPr>
              <w:t>S’équilibrer pour se reposer et observer</w:t>
            </w:r>
            <w:r>
              <w:rPr>
                <w:rFonts w:asciiTheme="minorHAnsi" w:eastAsiaTheme="minorHAnsi" w:hAnsiTheme="minorHAnsi"/>
                <w:lang w:eastAsia="en-US"/>
              </w:rPr>
              <w:t xml:space="preserve"> : </w:t>
            </w:r>
            <w:r w:rsidRPr="00CA6C2E">
              <w:rPr>
                <w:rFonts w:asciiTheme="minorHAnsi" w:eastAsiaTheme="minorHAnsi" w:hAnsiTheme="minorHAnsi"/>
                <w:i/>
                <w:lang w:eastAsia="en-US"/>
              </w:rPr>
              <w:t>saisies et placements adaptés au profil</w:t>
            </w:r>
            <w:r>
              <w:rPr>
                <w:rFonts w:asciiTheme="minorHAnsi" w:eastAsiaTheme="minorHAnsi" w:hAnsiTheme="minorHAnsi"/>
                <w:lang w:eastAsia="en-US"/>
              </w:rPr>
              <w:t>.</w:t>
            </w:r>
            <w:r w:rsidR="00CA6C2E">
              <w:rPr>
                <w:rFonts w:asciiTheme="minorHAnsi" w:eastAsiaTheme="minorHAnsi" w:hAnsiTheme="minorHAnsi"/>
                <w:lang w:eastAsia="en-US"/>
              </w:rPr>
              <w:t xml:space="preserve"> PME</w:t>
            </w:r>
          </w:p>
          <w:p w:rsidR="00CA6C2E" w:rsidRPr="00CA6C2E" w:rsidRDefault="009B6996" w:rsidP="00CA6C2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/>
                <w:lang w:eastAsia="en-US"/>
              </w:rPr>
            </w:pPr>
            <w:r w:rsidRPr="009B6996">
              <w:rPr>
                <w:rFonts w:asciiTheme="minorHAnsi" w:hAnsiTheme="minorHAnsi"/>
                <w:b/>
                <w:noProof/>
                <w:color w:val="92D050"/>
                <w:sz w:val="28"/>
                <w:szCs w:val="28"/>
                <w:lang w:eastAsia="fr-FR"/>
              </w:rPr>
              <w:pict>
                <v:rect id="_x0000_s1051" style="position:absolute;margin-left:420.15pt;margin-top:-.35pt;width:13.5pt;height:12.75pt;z-index:251681792"/>
              </w:pict>
            </w:r>
            <w:r w:rsidR="00D6257F" w:rsidRPr="00CA6C2E">
              <w:rPr>
                <w:rFonts w:asciiTheme="minorHAnsi" w:eastAsiaTheme="minorHAnsi" w:hAnsiTheme="minorHAnsi"/>
                <w:b/>
                <w:color w:val="92D050"/>
                <w:lang w:eastAsia="en-US"/>
              </w:rPr>
              <w:t>Coordonner plusieurs déplacements de pieds avec une même prise de main</w:t>
            </w:r>
            <w:proofErr w:type="gramStart"/>
            <w:r w:rsidR="00D6257F" w:rsidRPr="00CA6C2E">
              <w:rPr>
                <w:rFonts w:asciiTheme="minorHAnsi" w:eastAsiaTheme="minorHAnsi" w:hAnsiTheme="minorHAnsi"/>
                <w:b/>
                <w:color w:val="92D050"/>
                <w:lang w:eastAsia="en-US"/>
              </w:rPr>
              <w:t>:</w:t>
            </w:r>
            <w:r w:rsidR="00D6257F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="00CA6C2E"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="00CA6C2E" w:rsidRPr="00CA6C2E">
              <w:rPr>
                <w:rFonts w:asciiTheme="minorHAnsi" w:eastAsiaTheme="minorHAnsi" w:hAnsiTheme="minorHAnsi"/>
                <w:i/>
                <w:lang w:eastAsia="en-US"/>
              </w:rPr>
              <w:t>amplitude</w:t>
            </w:r>
            <w:proofErr w:type="gramEnd"/>
            <w:r w:rsidR="00CA6C2E" w:rsidRPr="00CA6C2E">
              <w:rPr>
                <w:rFonts w:asciiTheme="minorHAnsi" w:eastAsiaTheme="minorHAnsi" w:hAnsiTheme="minorHAnsi"/>
                <w:i/>
                <w:lang w:eastAsia="en-US"/>
              </w:rPr>
              <w:t>,</w:t>
            </w:r>
          </w:p>
          <w:p w:rsidR="00D6257F" w:rsidRPr="00CA6C2E" w:rsidRDefault="00D6257F" w:rsidP="00CA6C2E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/>
                <w:lang w:eastAsia="en-US"/>
              </w:rPr>
            </w:pPr>
            <w:r w:rsidRPr="00CA6C2E">
              <w:rPr>
                <w:rFonts w:asciiTheme="minorHAnsi" w:eastAsiaTheme="minorHAnsi" w:hAnsiTheme="minorHAnsi"/>
                <w:i/>
                <w:lang w:eastAsia="en-US"/>
              </w:rPr>
              <w:t>fluidité, cadence.</w:t>
            </w:r>
          </w:p>
          <w:p w:rsidR="00860DB0" w:rsidRDefault="009B6996" w:rsidP="00D6257F">
            <w:pPr>
              <w:rPr>
                <w:rFonts w:asciiTheme="minorHAnsi" w:hAnsiTheme="minorHAnsi"/>
              </w:rPr>
            </w:pPr>
            <w:r w:rsidRPr="009B6996">
              <w:rPr>
                <w:rFonts w:asciiTheme="minorHAnsi" w:hAnsiTheme="minorHAnsi"/>
                <w:b/>
                <w:noProof/>
                <w:color w:val="92D050"/>
                <w:lang w:eastAsia="fr-FR"/>
              </w:rPr>
              <w:pict>
                <v:rect id="_x0000_s1077" style="position:absolute;margin-left:420.15pt;margin-top:10.8pt;width:13.5pt;height:12.75pt;z-index:251712512"/>
              </w:pict>
            </w:r>
          </w:p>
          <w:p w:rsidR="007C49FB" w:rsidRPr="002B1334" w:rsidRDefault="009B6996" w:rsidP="00860DB0">
            <w:pPr>
              <w:rPr>
                <w:rFonts w:asciiTheme="minorHAnsi" w:hAnsiTheme="minorHAnsi"/>
              </w:rPr>
            </w:pPr>
            <w:r w:rsidRPr="009B6996">
              <w:rPr>
                <w:rFonts w:asciiTheme="minorHAnsi" w:hAnsiTheme="minorHAnsi"/>
                <w:b/>
                <w:noProof/>
                <w:color w:val="92D050"/>
                <w:sz w:val="28"/>
                <w:szCs w:val="28"/>
                <w:lang w:eastAsia="fr-FR"/>
              </w:rPr>
              <w:pict>
                <v:shape id="_x0000_s1075" type="#_x0000_t62" style="position:absolute;margin-left:342.9pt;margin-top:15.2pt;width:108pt;height:20.95pt;z-index:251710464;v-text-anchor:middle" adj="-7390,20517">
                  <v:shadow on="t" opacity=".5" offset="6pt,6pt"/>
                  <v:textbox inset="0,.3mm,0,.3mm">
                    <w:txbxContent>
                      <w:p w:rsidR="00860DB0" w:rsidRPr="005168BD" w:rsidRDefault="00860DB0" w:rsidP="00860DB0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5168BD">
                          <w:rPr>
                            <w:rFonts w:asciiTheme="minorHAnsi" w:hAnsiTheme="minorHAnsi"/>
                            <w:b/>
                          </w:rPr>
                          <w:t>Domaine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s</w:t>
                        </w:r>
                        <w:r w:rsidRPr="005168BD"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r w:rsidRPr="00CA6C2E">
                          <w:rPr>
                            <w:rFonts w:asciiTheme="minorHAnsi" w:hAnsiTheme="minorHAnsi"/>
                            <w:b/>
                            <w:color w:val="92D050"/>
                          </w:rPr>
                          <w:t>1</w:t>
                        </w:r>
                        <w:r w:rsidR="00177865"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r w:rsidRPr="00CA6C2E">
                          <w:rPr>
                            <w:rFonts w:asciiTheme="minorHAnsi" w:hAnsiTheme="minorHAnsi"/>
                            <w:b/>
                            <w:color w:val="00B0F0"/>
                          </w:rPr>
                          <w:t>2</w:t>
                        </w:r>
                        <w:r w:rsidR="00177865"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r w:rsidRPr="00CA6C2E">
                          <w:rPr>
                            <w:rFonts w:asciiTheme="minorHAnsi" w:hAnsiTheme="minorHAnsi"/>
                            <w:b/>
                            <w:color w:val="FF7C80"/>
                          </w:rPr>
                          <w:t>3</w:t>
                        </w:r>
                        <w:r w:rsidR="00177865">
                          <w:rPr>
                            <w:rFonts w:asciiTheme="minorHAnsi" w:hAnsiTheme="minorHAnsi"/>
                            <w:b/>
                            <w:color w:val="FF7C80"/>
                          </w:rPr>
                          <w:t xml:space="preserve"> </w:t>
                        </w:r>
                        <w:r w:rsidR="00177865" w:rsidRPr="00177865">
                          <w:rPr>
                            <w:rFonts w:asciiTheme="minorHAnsi" w:hAnsiTheme="minorHAnsi"/>
                            <w:b/>
                            <w:color w:val="0070C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860DB0" w:rsidRPr="00860DB0">
              <w:rPr>
                <w:rFonts w:asciiTheme="minorHAnsi" w:eastAsiaTheme="minorHAnsi" w:hAnsiTheme="minorHAnsi"/>
                <w:b/>
                <w:color w:val="0070C0"/>
                <w:lang w:eastAsia="en-US"/>
              </w:rPr>
              <w:t>Persévérer dans l’effort</w:t>
            </w:r>
            <w:r w:rsidR="00860DB0">
              <w:rPr>
                <w:rFonts w:asciiTheme="minorHAnsi" w:eastAsiaTheme="minorHAnsi" w:hAnsiTheme="minorHAnsi"/>
                <w:b/>
                <w:color w:val="0070C0"/>
                <w:lang w:eastAsia="en-US"/>
              </w:rPr>
              <w:t>, trouver les solutions pour économiser son énergie.</w:t>
            </w:r>
          </w:p>
        </w:tc>
      </w:tr>
      <w:tr w:rsidR="007C49FB" w:rsidRPr="002B1334" w:rsidTr="00106281">
        <w:trPr>
          <w:trHeight w:val="314"/>
        </w:trPr>
        <w:tc>
          <w:tcPr>
            <w:tcW w:w="16019" w:type="dxa"/>
            <w:gridSpan w:val="2"/>
            <w:shd w:val="clear" w:color="auto" w:fill="D9E2F3" w:themeFill="accent5" w:themeFillTint="33"/>
          </w:tcPr>
          <w:p w:rsidR="007C49FB" w:rsidRPr="007C49FB" w:rsidRDefault="00EE2F16" w:rsidP="002B1334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2 </w:t>
            </w:r>
            <w:r w:rsidR="007C49FB" w:rsidRPr="007C49FB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Prévoir et gérer son déplacement et le retour au point de départ</w:t>
            </w:r>
          </w:p>
        </w:tc>
      </w:tr>
      <w:tr w:rsidR="007C49FB" w:rsidRPr="002B1334" w:rsidTr="00177865">
        <w:trPr>
          <w:trHeight w:val="2518"/>
        </w:trPr>
        <w:tc>
          <w:tcPr>
            <w:tcW w:w="7088" w:type="dxa"/>
            <w:tcBorders>
              <w:bottom w:val="single" w:sz="4" w:space="0" w:color="auto"/>
            </w:tcBorders>
          </w:tcPr>
          <w:p w:rsidR="00860DB0" w:rsidRDefault="00860DB0" w:rsidP="00860DB0">
            <w:pPr>
              <w:rPr>
                <w:rFonts w:asciiTheme="minorHAnsi" w:hAnsiTheme="minorHAnsi"/>
                <w:b/>
                <w:color w:val="92D050"/>
              </w:rPr>
            </w:pPr>
          </w:p>
          <w:p w:rsidR="00860DB0" w:rsidRDefault="009B6996" w:rsidP="00860DB0">
            <w:pPr>
              <w:rPr>
                <w:rFonts w:asciiTheme="minorHAnsi" w:hAnsiTheme="minorHAnsi"/>
                <w:b/>
                <w:color w:val="92D050"/>
              </w:rPr>
            </w:pPr>
            <w:r w:rsidRPr="009B6996">
              <w:rPr>
                <w:rFonts w:asciiTheme="minorHAnsi" w:hAnsiTheme="minorHAnsi"/>
                <w:b/>
                <w:noProof/>
                <w:color w:val="92D050"/>
                <w:sz w:val="28"/>
                <w:szCs w:val="28"/>
                <w:lang w:eastAsia="fr-FR"/>
              </w:rPr>
              <w:pict>
                <v:rect id="_x0000_s1073" style="position:absolute;margin-left:327.55pt;margin-top:-.4pt;width:13.5pt;height:12.75pt;z-index:251707392"/>
              </w:pict>
            </w:r>
            <w:r w:rsidR="00860DB0" w:rsidRPr="00CA6C2E">
              <w:rPr>
                <w:rFonts w:asciiTheme="minorHAnsi" w:hAnsiTheme="minorHAnsi"/>
                <w:b/>
                <w:color w:val="92D050"/>
              </w:rPr>
              <w:t>Annoncer et respecter un nombre de mouvements prévu</w:t>
            </w:r>
          </w:p>
          <w:p w:rsidR="00860DB0" w:rsidRPr="00CA6C2E" w:rsidRDefault="00860DB0" w:rsidP="00860DB0">
            <w:pPr>
              <w:rPr>
                <w:rFonts w:asciiTheme="minorHAnsi" w:hAnsiTheme="minorHAnsi"/>
                <w:b/>
                <w:color w:val="92D050"/>
              </w:rPr>
            </w:pPr>
          </w:p>
          <w:p w:rsidR="00E80E08" w:rsidRPr="00CA6C2E" w:rsidRDefault="009B6996" w:rsidP="00F46D49">
            <w:pPr>
              <w:rPr>
                <w:rFonts w:asciiTheme="minorHAnsi" w:hAnsiTheme="minorHAnsi"/>
                <w:i/>
                <w:color w:val="000000" w:themeColor="text1"/>
              </w:rPr>
            </w:pPr>
            <w:r w:rsidRPr="009B6996">
              <w:rPr>
                <w:rFonts w:asciiTheme="minorHAnsi" w:eastAsiaTheme="minorHAnsi" w:hAnsiTheme="minorHAnsi"/>
                <w:b/>
                <w:iCs/>
                <w:noProof/>
                <w:color w:val="FF7C80"/>
                <w:lang w:eastAsia="fr-FR"/>
              </w:rPr>
              <w:pict>
                <v:rect id="_x0000_s1047" style="position:absolute;margin-left:327.55pt;margin-top:3.15pt;width:13.5pt;height:12.75pt;z-index:251676672"/>
              </w:pict>
            </w:r>
            <w:r w:rsidR="00E80E08" w:rsidRPr="00CA6C2E">
              <w:rPr>
                <w:rFonts w:asciiTheme="minorHAnsi" w:hAnsiTheme="minorHAnsi"/>
                <w:b/>
                <w:color w:val="FF7C80"/>
              </w:rPr>
              <w:t>Préparer et ranger son  matériel :</w:t>
            </w:r>
            <w:r w:rsidR="00E80E08" w:rsidRPr="00CA6C2E">
              <w:rPr>
                <w:rFonts w:asciiTheme="minorHAnsi" w:hAnsiTheme="minorHAnsi"/>
                <w:color w:val="FF7C80"/>
              </w:rPr>
              <w:t xml:space="preserve"> </w:t>
            </w:r>
            <w:r w:rsidR="00E80E08" w:rsidRPr="00CA6C2E">
              <w:rPr>
                <w:rFonts w:asciiTheme="minorHAnsi" w:hAnsiTheme="minorHAnsi"/>
                <w:i/>
                <w:color w:val="000000" w:themeColor="text1"/>
              </w:rPr>
              <w:t xml:space="preserve">s’équiper, organiser son départ de </w:t>
            </w:r>
          </w:p>
          <w:p w:rsidR="00E80E08" w:rsidRPr="00CA6C2E" w:rsidRDefault="00E80E08" w:rsidP="00F46D49">
            <w:pPr>
              <w:rPr>
                <w:rFonts w:asciiTheme="minorHAnsi" w:hAnsiTheme="minorHAnsi"/>
                <w:i/>
                <w:color w:val="000000" w:themeColor="text1"/>
              </w:rPr>
            </w:pPr>
            <w:r w:rsidRPr="00CA6C2E">
              <w:rPr>
                <w:rFonts w:asciiTheme="minorHAnsi" w:hAnsiTheme="minorHAnsi"/>
                <w:i/>
                <w:color w:val="000000" w:themeColor="text1"/>
              </w:rPr>
              <w:t>voie, ranger son matériel.</w:t>
            </w:r>
          </w:p>
          <w:p w:rsidR="005168BD" w:rsidRDefault="009B6996" w:rsidP="00F46D49">
            <w:pPr>
              <w:rPr>
                <w:rFonts w:asciiTheme="minorHAnsi" w:eastAsiaTheme="minorHAnsi" w:hAnsiTheme="minorHAnsi"/>
                <w:lang w:eastAsia="en-US"/>
              </w:rPr>
            </w:pPr>
            <w:r w:rsidRPr="009B6996">
              <w:rPr>
                <w:rFonts w:asciiTheme="minorHAnsi" w:hAnsiTheme="minorHAnsi"/>
                <w:b/>
                <w:noProof/>
                <w:color w:val="92D050"/>
                <w:lang w:eastAsia="fr-FR"/>
              </w:rPr>
              <w:pict>
                <v:rect id="_x0000_s1078" style="position:absolute;margin-left:327.55pt;margin-top:11pt;width:13.5pt;height:12.75pt;z-index:251713536"/>
              </w:pict>
            </w:r>
          </w:p>
          <w:p w:rsidR="00860DB0" w:rsidRDefault="00860DB0" w:rsidP="00F46D49">
            <w:pPr>
              <w:rPr>
                <w:rFonts w:asciiTheme="minorHAnsi" w:eastAsiaTheme="minorHAnsi" w:hAnsiTheme="minorHAnsi"/>
                <w:lang w:eastAsia="en-US"/>
              </w:rPr>
            </w:pPr>
            <w:r w:rsidRPr="00860DB0">
              <w:rPr>
                <w:rFonts w:asciiTheme="minorHAnsi" w:eastAsiaTheme="minorHAnsi" w:hAnsiTheme="minorHAnsi"/>
                <w:b/>
                <w:color w:val="0070C0"/>
                <w:lang w:eastAsia="en-US"/>
              </w:rPr>
              <w:t>S’échauffer de façon progressive et adaptée :</w:t>
            </w:r>
            <w:r>
              <w:rPr>
                <w:rFonts w:asciiTheme="minorHAnsi" w:eastAsiaTheme="minorHAnsi" w:hAnsiTheme="minorHAnsi"/>
                <w:lang w:eastAsia="en-US"/>
              </w:rPr>
              <w:t xml:space="preserve"> </w:t>
            </w:r>
            <w:r w:rsidRPr="00860DB0">
              <w:rPr>
                <w:rFonts w:asciiTheme="minorHAnsi" w:eastAsiaTheme="minorHAnsi" w:hAnsiTheme="minorHAnsi"/>
                <w:i/>
                <w:lang w:eastAsia="en-US"/>
              </w:rPr>
              <w:t>reproduire des exercices</w:t>
            </w:r>
            <w:r>
              <w:rPr>
                <w:rFonts w:asciiTheme="minorHAnsi" w:eastAsiaTheme="minorHAnsi" w:hAnsiTheme="minorHAnsi"/>
                <w:lang w:eastAsia="en-US"/>
              </w:rPr>
              <w:t xml:space="preserve"> </w:t>
            </w:r>
          </w:p>
          <w:p w:rsidR="00860DB0" w:rsidRDefault="00860DB0" w:rsidP="00F46D49">
            <w:pPr>
              <w:rPr>
                <w:rFonts w:asciiTheme="minorHAnsi" w:eastAsiaTheme="minorHAnsi" w:hAnsiTheme="minorHAnsi"/>
                <w:lang w:eastAsia="en-US"/>
              </w:rPr>
            </w:pPr>
          </w:p>
          <w:p w:rsidR="00860DB0" w:rsidRPr="00CA6C2E" w:rsidRDefault="009B6996" w:rsidP="00F46D49">
            <w:pPr>
              <w:rPr>
                <w:rFonts w:asciiTheme="minorHAnsi" w:hAnsiTheme="minorHAnsi"/>
                <w:color w:val="00B0F0"/>
              </w:rPr>
            </w:pPr>
            <w:r w:rsidRPr="009B6996">
              <w:rPr>
                <w:rFonts w:asciiTheme="minorHAnsi" w:hAnsiTheme="minorHAnsi"/>
                <w:b/>
                <w:noProof/>
                <w:color w:val="00B0F0"/>
                <w:sz w:val="28"/>
                <w:szCs w:val="28"/>
                <w:lang w:eastAsia="fr-FR"/>
              </w:rPr>
              <w:pict>
                <v:rect id="_x0000_s1043" style="position:absolute;margin-left:327.55pt;margin-top:.3pt;width:13.5pt;height:12.75pt;z-index:251672576"/>
              </w:pict>
            </w:r>
            <w:r w:rsidR="005168BD" w:rsidRPr="00CA6C2E">
              <w:rPr>
                <w:rFonts w:asciiTheme="minorHAnsi" w:hAnsiTheme="minorHAnsi"/>
                <w:b/>
                <w:color w:val="00B0F0"/>
              </w:rPr>
              <w:t>Comprendre et analyser les raisons d’un échec</w:t>
            </w:r>
            <w:r w:rsidR="005168BD" w:rsidRPr="00CA6C2E">
              <w:rPr>
                <w:rFonts w:asciiTheme="minorHAnsi" w:hAnsiTheme="minorHAnsi"/>
                <w:color w:val="00B0F0"/>
              </w:rPr>
              <w:t xml:space="preserve"> (oral, écrit, vidéo</w:t>
            </w:r>
            <w:r w:rsidR="00CA6C2E">
              <w:rPr>
                <w:rFonts w:asciiTheme="minorHAnsi" w:hAnsiTheme="minorHAnsi"/>
                <w:color w:val="00B0F0"/>
              </w:rPr>
              <w:t> ?</w:t>
            </w:r>
            <w:r w:rsidR="005168BD" w:rsidRPr="00CA6C2E">
              <w:rPr>
                <w:rFonts w:asciiTheme="minorHAnsi" w:hAnsiTheme="minorHAnsi"/>
                <w:color w:val="00B0F0"/>
              </w:rPr>
              <w:t>)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860DB0" w:rsidRDefault="00860DB0" w:rsidP="00860DB0">
            <w:pPr>
              <w:rPr>
                <w:rFonts w:asciiTheme="minorHAnsi" w:hAnsiTheme="minorHAnsi"/>
                <w:b/>
                <w:color w:val="92D050"/>
              </w:rPr>
            </w:pPr>
          </w:p>
          <w:p w:rsidR="00860DB0" w:rsidRDefault="009B6996" w:rsidP="00860DB0">
            <w:pPr>
              <w:rPr>
                <w:rFonts w:asciiTheme="minorHAnsi" w:hAnsiTheme="minorHAnsi"/>
                <w:b/>
                <w:color w:val="92D050"/>
              </w:rPr>
            </w:pPr>
            <w:r w:rsidRPr="009B6996">
              <w:rPr>
                <w:rFonts w:asciiTheme="minorHAnsi" w:hAnsiTheme="minorHAnsi"/>
                <w:b/>
                <w:noProof/>
                <w:color w:val="92D050"/>
                <w:sz w:val="28"/>
                <w:szCs w:val="28"/>
                <w:lang w:eastAsia="fr-FR"/>
              </w:rPr>
              <w:pict>
                <v:rect id="_x0000_s1074" style="position:absolute;margin-left:420.15pt;margin-top:.25pt;width:13.5pt;height:12.75pt;z-index:251709440"/>
              </w:pict>
            </w:r>
            <w:r w:rsidR="00860DB0" w:rsidRPr="00CA6C2E">
              <w:rPr>
                <w:rFonts w:asciiTheme="minorHAnsi" w:hAnsiTheme="minorHAnsi"/>
                <w:b/>
                <w:color w:val="92D050"/>
              </w:rPr>
              <w:t xml:space="preserve">Annoncer et respecter un nombre de mouvements prévu </w:t>
            </w:r>
          </w:p>
          <w:p w:rsidR="00860DB0" w:rsidRPr="00CA6C2E" w:rsidRDefault="00860DB0" w:rsidP="00860DB0">
            <w:pPr>
              <w:rPr>
                <w:rFonts w:asciiTheme="minorHAnsi" w:hAnsiTheme="minorHAnsi"/>
                <w:b/>
                <w:color w:val="92D050"/>
              </w:rPr>
            </w:pPr>
          </w:p>
          <w:p w:rsidR="00D6257F" w:rsidRPr="00CA6C2E" w:rsidRDefault="009B6996" w:rsidP="009E0FC4">
            <w:pPr>
              <w:rPr>
                <w:rFonts w:asciiTheme="minorHAnsi" w:hAnsiTheme="minorHAnsi"/>
                <w:b/>
                <w:color w:val="FF7C80"/>
              </w:rPr>
            </w:pPr>
            <w:r>
              <w:rPr>
                <w:rFonts w:asciiTheme="minorHAnsi" w:hAnsiTheme="minorHAnsi"/>
                <w:b/>
                <w:noProof/>
                <w:color w:val="FF7C80"/>
                <w:lang w:eastAsia="fr-FR"/>
              </w:rPr>
              <w:pict>
                <v:rect id="_x0000_s1050" style="position:absolute;margin-left:420.15pt;margin-top:3.15pt;width:13.5pt;height:12.75pt;z-index:251679744"/>
              </w:pict>
            </w:r>
            <w:r w:rsidR="00D6257F" w:rsidRPr="00CA6C2E">
              <w:rPr>
                <w:rFonts w:asciiTheme="minorHAnsi" w:hAnsiTheme="minorHAnsi"/>
                <w:b/>
                <w:color w:val="FF7C80"/>
              </w:rPr>
              <w:t>Lover (ranger) une corde, connaître les conditions de stockage.</w:t>
            </w:r>
          </w:p>
          <w:p w:rsidR="00D6257F" w:rsidRDefault="00D6257F" w:rsidP="009E0FC4">
            <w:pPr>
              <w:rPr>
                <w:rFonts w:asciiTheme="minorHAnsi" w:hAnsiTheme="minorHAnsi"/>
              </w:rPr>
            </w:pPr>
          </w:p>
          <w:p w:rsidR="005168BD" w:rsidRPr="002B1334" w:rsidRDefault="009B6996" w:rsidP="009E0FC4">
            <w:pPr>
              <w:rPr>
                <w:rFonts w:asciiTheme="minorHAnsi" w:eastAsiaTheme="minorHAnsi" w:hAnsiTheme="minorHAnsi"/>
                <w:lang w:eastAsia="en-US"/>
              </w:rPr>
            </w:pPr>
            <w:r w:rsidRPr="009B6996">
              <w:rPr>
                <w:rFonts w:asciiTheme="minorHAnsi" w:hAnsiTheme="minorHAnsi"/>
                <w:b/>
                <w:noProof/>
                <w:color w:val="92D050"/>
                <w:lang w:eastAsia="fr-FR"/>
              </w:rPr>
              <w:pict>
                <v:rect id="_x0000_s1079" style="position:absolute;margin-left:420.15pt;margin-top:11pt;width:13.5pt;height:12.75pt;z-index:251714560"/>
              </w:pict>
            </w:r>
          </w:p>
          <w:p w:rsidR="00860DB0" w:rsidRDefault="00860DB0" w:rsidP="009E0FC4">
            <w:pPr>
              <w:rPr>
                <w:rFonts w:asciiTheme="minorHAnsi" w:eastAsiaTheme="minorHAnsi" w:hAnsiTheme="minorHAnsi"/>
                <w:b/>
                <w:color w:val="0070C0"/>
                <w:lang w:eastAsia="en-US"/>
              </w:rPr>
            </w:pPr>
            <w:r>
              <w:rPr>
                <w:rFonts w:asciiTheme="minorHAnsi" w:eastAsiaTheme="minorHAnsi" w:hAnsiTheme="minorHAnsi"/>
                <w:b/>
                <w:color w:val="0070C0"/>
                <w:lang w:eastAsia="en-US"/>
              </w:rPr>
              <w:t>Connaitre quelques exercices permettant une pré-fatigue</w:t>
            </w:r>
            <w:r w:rsidRPr="00860DB0">
              <w:rPr>
                <w:rFonts w:asciiTheme="minorHAnsi" w:eastAsiaTheme="minorHAnsi" w:hAnsiTheme="minorHAnsi"/>
                <w:b/>
                <w:color w:val="0070C0"/>
                <w:lang w:eastAsia="en-US"/>
              </w:rPr>
              <w:t> </w:t>
            </w:r>
            <w:r>
              <w:rPr>
                <w:rFonts w:asciiTheme="minorHAnsi" w:eastAsiaTheme="minorHAnsi" w:hAnsiTheme="minorHAnsi"/>
                <w:b/>
                <w:color w:val="0070C0"/>
                <w:lang w:eastAsia="en-US"/>
              </w:rPr>
              <w:t xml:space="preserve"> avant un essai : </w:t>
            </w:r>
          </w:p>
          <w:p w:rsidR="007C49FB" w:rsidRPr="00860DB0" w:rsidRDefault="00860DB0" w:rsidP="009E0FC4">
            <w:pPr>
              <w:rPr>
                <w:rFonts w:asciiTheme="minorHAnsi" w:eastAsiaTheme="minorHAnsi" w:hAnsiTheme="minorHAnsi"/>
                <w:i/>
                <w:color w:val="000000" w:themeColor="text1"/>
                <w:lang w:eastAsia="en-US"/>
              </w:rPr>
            </w:pPr>
            <w:r w:rsidRPr="00860DB0">
              <w:rPr>
                <w:rFonts w:asciiTheme="minorHAnsi" w:eastAsiaTheme="minorHAnsi" w:hAnsiTheme="minorHAnsi"/>
                <w:i/>
                <w:color w:val="000000" w:themeColor="text1"/>
                <w:lang w:eastAsia="en-US"/>
              </w:rPr>
              <w:t>Organiser en petit groupe un circuit-training</w:t>
            </w:r>
            <w:r>
              <w:rPr>
                <w:rFonts w:asciiTheme="minorHAnsi" w:eastAsiaTheme="minorHAnsi" w:hAnsiTheme="minorHAnsi"/>
                <w:i/>
                <w:color w:val="000000" w:themeColor="text1"/>
                <w:lang w:eastAsia="en-US"/>
              </w:rPr>
              <w:t>.</w:t>
            </w:r>
          </w:p>
          <w:p w:rsidR="007C49FB" w:rsidRPr="002B1334" w:rsidRDefault="009B6996" w:rsidP="005168BD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B6996">
              <w:rPr>
                <w:rFonts w:asciiTheme="minorHAnsi" w:hAnsiTheme="minorHAnsi"/>
                <w:b/>
                <w:noProof/>
                <w:color w:val="0070C0"/>
                <w:sz w:val="28"/>
                <w:szCs w:val="28"/>
                <w:lang w:eastAsia="fr-FR"/>
              </w:rPr>
              <w:pict>
                <v:shape id="_x0000_s1042" type="#_x0000_t62" style="position:absolute;margin-left:377.4pt;margin-top:10.1pt;width:69.75pt;height:19.5pt;z-index:251671552;v-text-anchor:middle" adj="-16552,20437">
                  <v:shadow on="t" opacity=".5" offset="6pt,6pt"/>
                  <v:textbox inset="0,.3mm,0,.3mm">
                    <w:txbxContent>
                      <w:p w:rsidR="005168BD" w:rsidRPr="005168BD" w:rsidRDefault="005168BD" w:rsidP="005168BD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5168BD">
                          <w:rPr>
                            <w:rFonts w:asciiTheme="minorHAnsi" w:hAnsiTheme="minorHAnsi"/>
                            <w:b/>
                          </w:rPr>
                          <w:t xml:space="preserve">Domaine </w:t>
                        </w:r>
                        <w:r w:rsidR="00CA6C2E" w:rsidRPr="00CA6C2E">
                          <w:rPr>
                            <w:rFonts w:asciiTheme="minorHAnsi" w:hAnsiTheme="minorHAnsi"/>
                            <w:b/>
                            <w:color w:val="FF7C8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  <w:tr w:rsidR="007C49FB" w:rsidRPr="002B1334" w:rsidTr="00106281">
        <w:trPr>
          <w:trHeight w:val="310"/>
        </w:trPr>
        <w:tc>
          <w:tcPr>
            <w:tcW w:w="16019" w:type="dxa"/>
            <w:gridSpan w:val="2"/>
            <w:shd w:val="clear" w:color="auto" w:fill="D9E2F3" w:themeFill="accent5" w:themeFillTint="33"/>
          </w:tcPr>
          <w:p w:rsidR="007C49FB" w:rsidRPr="007C49FB" w:rsidRDefault="00EE2F16" w:rsidP="007C49FB">
            <w:pPr>
              <w:jc w:val="center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3 </w:t>
            </w:r>
            <w:r w:rsidR="007C49FB" w:rsidRPr="007C49FB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Respecter et faire respecter les règles de sécurité et l’environnement</w:t>
            </w:r>
          </w:p>
        </w:tc>
      </w:tr>
      <w:tr w:rsidR="007C49FB" w:rsidRPr="002B1334" w:rsidTr="00106281">
        <w:trPr>
          <w:trHeight w:val="1393"/>
        </w:trPr>
        <w:tc>
          <w:tcPr>
            <w:tcW w:w="7088" w:type="dxa"/>
            <w:tcBorders>
              <w:bottom w:val="single" w:sz="4" w:space="0" w:color="auto"/>
            </w:tcBorders>
          </w:tcPr>
          <w:p w:rsidR="00E80E08" w:rsidRPr="00CA6C2E" w:rsidRDefault="009B6996" w:rsidP="007C49FB">
            <w:pPr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</w:pPr>
            <w:r w:rsidRPr="009B6996">
              <w:rPr>
                <w:rFonts w:asciiTheme="minorHAnsi" w:hAnsiTheme="minorHAnsi"/>
                <w:b/>
                <w:noProof/>
                <w:color w:val="FF7C80"/>
                <w:lang w:eastAsia="fr-FR"/>
              </w:rPr>
              <w:pict>
                <v:rect id="_x0000_s1049" style="position:absolute;margin-left:327.55pt;margin-top:3.95pt;width:13.5pt;height:12.75pt;z-index:251678720;mso-position-horizontal-relative:text;mso-position-vertical-relative:text"/>
              </w:pict>
            </w:r>
            <w:r w:rsidR="00E80E08" w:rsidRPr="00CA6C2E"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  <w:t>Se vérifier mutuellement et systématiquement</w:t>
            </w:r>
          </w:p>
          <w:p w:rsidR="00E80E08" w:rsidRDefault="00E80E08" w:rsidP="007C49FB">
            <w:pPr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</w:pPr>
          </w:p>
          <w:p w:rsidR="00177865" w:rsidRPr="00177865" w:rsidRDefault="009B6996" w:rsidP="007C49FB">
            <w:pPr>
              <w:rPr>
                <w:rFonts w:asciiTheme="minorHAnsi" w:eastAsiaTheme="minorHAnsi" w:hAnsiTheme="minorHAnsi"/>
                <w:iCs/>
                <w:lang w:eastAsia="en-US"/>
              </w:rPr>
            </w:pPr>
            <w:r w:rsidRPr="009B6996">
              <w:rPr>
                <w:rFonts w:asciiTheme="minorHAnsi" w:hAnsiTheme="minorHAnsi"/>
                <w:b/>
                <w:noProof/>
                <w:color w:val="FF7C80"/>
                <w:lang w:eastAsia="fr-FR"/>
              </w:rPr>
              <w:pict>
                <v:rect id="_x0000_s1088" style="position:absolute;margin-left:327.55pt;margin-top:2.6pt;width:13.5pt;height:12.75pt;z-index:251723776"/>
              </w:pict>
            </w:r>
            <w:r w:rsidR="00177865"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  <w:t>Sécuriser un BLOC :</w:t>
            </w:r>
            <w:r w:rsidR="00177865">
              <w:rPr>
                <w:rFonts w:asciiTheme="minorHAnsi" w:eastAsiaTheme="minorHAnsi" w:hAnsiTheme="minorHAnsi"/>
                <w:iCs/>
                <w:lang w:eastAsia="en-US"/>
              </w:rPr>
              <w:t xml:space="preserve"> connaitre la hauteur maxi pour les mains, enlever les objets au sol, vérifier/ replacer les tapis.</w:t>
            </w:r>
          </w:p>
          <w:p w:rsidR="00177865" w:rsidRPr="00CA6C2E" w:rsidRDefault="009B6996" w:rsidP="007C49FB">
            <w:pPr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</w:pPr>
            <w:r w:rsidRPr="009B6996">
              <w:rPr>
                <w:rFonts w:asciiTheme="minorHAnsi" w:hAnsiTheme="minorHAnsi"/>
                <w:b/>
                <w:noProof/>
                <w:color w:val="FF7C80"/>
                <w:lang w:eastAsia="fr-FR"/>
              </w:rPr>
              <w:pict>
                <v:rect id="_x0000_s1054" style="position:absolute;margin-left:327.55pt;margin-top:8.6pt;width:13.5pt;height:12.75pt;z-index:251684864"/>
              </w:pict>
            </w:r>
          </w:p>
          <w:p w:rsidR="00E61F23" w:rsidRPr="00CA6C2E" w:rsidRDefault="007C49FB" w:rsidP="007C49FB">
            <w:pPr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</w:pPr>
            <w:r w:rsidRPr="00CA6C2E"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  <w:lastRenderedPageBreak/>
              <w:t xml:space="preserve"> Reconnaitre des situations dangereuses </w:t>
            </w:r>
            <w:r w:rsidR="00E61F23" w:rsidRPr="00CA6C2E"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  <w:t xml:space="preserve">en voie et en bloc </w:t>
            </w:r>
          </w:p>
          <w:p w:rsidR="00E61F23" w:rsidRPr="002B1334" w:rsidRDefault="007C49FB" w:rsidP="00177865">
            <w:pPr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/>
                <w:iCs/>
                <w:lang w:eastAsia="en-US"/>
              </w:rPr>
              <w:t>(</w:t>
            </w:r>
            <w:r w:rsidRPr="00E61F23"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>vidéo avec quizz</w:t>
            </w:r>
            <w:r w:rsidR="00E61F23" w:rsidRPr="00E61F23"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> ?</w:t>
            </w:r>
            <w:r w:rsidRPr="00E61F23"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>)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CA6C2E" w:rsidRPr="00CA6C2E" w:rsidRDefault="00E61F23" w:rsidP="00E61F23">
            <w:pPr>
              <w:rPr>
                <w:rFonts w:asciiTheme="minorHAnsi" w:eastAsiaTheme="minorHAnsi" w:hAnsiTheme="minorHAnsi"/>
                <w:iCs/>
                <w:u w:val="single"/>
                <w:lang w:eastAsia="en-US"/>
              </w:rPr>
            </w:pPr>
            <w:r w:rsidRPr="00CA6C2E">
              <w:rPr>
                <w:rFonts w:asciiTheme="minorHAnsi" w:eastAsiaTheme="minorHAnsi" w:hAnsiTheme="minorHAnsi"/>
                <w:iCs/>
                <w:u w:val="single"/>
                <w:lang w:eastAsia="en-US"/>
              </w:rPr>
              <w:lastRenderedPageBreak/>
              <w:t xml:space="preserve">Si </w:t>
            </w:r>
            <w:proofErr w:type="spellStart"/>
            <w:r w:rsidRPr="00CA6C2E">
              <w:rPr>
                <w:rFonts w:asciiTheme="minorHAnsi" w:eastAsiaTheme="minorHAnsi" w:hAnsiTheme="minorHAnsi"/>
                <w:iCs/>
                <w:u w:val="single"/>
                <w:lang w:eastAsia="en-US"/>
              </w:rPr>
              <w:t>ré-investissement</w:t>
            </w:r>
            <w:proofErr w:type="spellEnd"/>
            <w:r w:rsidRPr="00CA6C2E">
              <w:rPr>
                <w:rFonts w:asciiTheme="minorHAnsi" w:eastAsiaTheme="minorHAnsi" w:hAnsiTheme="minorHAnsi"/>
                <w:iCs/>
                <w:u w:val="single"/>
                <w:lang w:eastAsia="en-US"/>
              </w:rPr>
              <w:t xml:space="preserve"> en falaise (stage) : </w:t>
            </w:r>
          </w:p>
          <w:p w:rsidR="00CA6C2E" w:rsidRDefault="009B6996" w:rsidP="00E61F23">
            <w:pPr>
              <w:rPr>
                <w:rFonts w:asciiTheme="minorHAnsi" w:eastAsiaTheme="minorHAnsi" w:hAnsiTheme="minorHAnsi"/>
                <w:iCs/>
                <w:lang w:eastAsia="en-US"/>
              </w:rPr>
            </w:pPr>
            <w:r w:rsidRPr="009B6996">
              <w:rPr>
                <w:rFonts w:asciiTheme="minorHAnsi" w:hAnsiTheme="minorHAnsi"/>
                <w:b/>
                <w:noProof/>
                <w:color w:val="FF7C80"/>
                <w:u w:val="single"/>
                <w:lang w:eastAsia="fr-FR"/>
              </w:rPr>
              <w:pict>
                <v:rect id="_x0000_s1061" style="position:absolute;margin-left:420.15pt;margin-top:3.25pt;width:13.5pt;height:12.75pt;z-index:251693056"/>
              </w:pict>
            </w:r>
            <w:r w:rsidR="00E61F23" w:rsidRPr="00CA6C2E"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  <w:t>connaitre et respecter les règles spécifiques au milieu naturel</w:t>
            </w:r>
            <w:r w:rsidR="00E61F23">
              <w:rPr>
                <w:rFonts w:asciiTheme="minorHAnsi" w:eastAsiaTheme="minorHAnsi" w:hAnsiTheme="minorHAnsi"/>
                <w:iCs/>
                <w:lang w:eastAsia="en-US"/>
              </w:rPr>
              <w:t xml:space="preserve"> (port du casque, </w:t>
            </w:r>
          </w:p>
          <w:p w:rsidR="00CA6C2E" w:rsidRDefault="00E61F23" w:rsidP="00E61F23">
            <w:pPr>
              <w:rPr>
                <w:rFonts w:asciiTheme="minorHAnsi" w:eastAsiaTheme="minorHAnsi" w:hAnsiTheme="minorHAnsi"/>
                <w:iCs/>
                <w:lang w:eastAsia="en-US"/>
              </w:rPr>
            </w:pPr>
            <w:r>
              <w:rPr>
                <w:rFonts w:asciiTheme="minorHAnsi" w:eastAsiaTheme="minorHAnsi" w:hAnsiTheme="minorHAnsi"/>
                <w:iCs/>
                <w:lang w:eastAsia="en-US"/>
              </w:rPr>
              <w:t xml:space="preserve">communication, risques liés aux chutes de pierre, protection de la faune et de la flore…). </w:t>
            </w:r>
          </w:p>
          <w:p w:rsidR="00E61F23" w:rsidRPr="00B64B16" w:rsidRDefault="00E61F23" w:rsidP="00860DB0">
            <w:pPr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/>
                <w:iCs/>
                <w:lang w:eastAsia="en-US"/>
              </w:rPr>
              <w:t xml:space="preserve">Attitude et connaissances </w:t>
            </w:r>
            <w:r w:rsidRPr="00E61F23"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>(questionnaire ?)</w:t>
            </w:r>
          </w:p>
        </w:tc>
      </w:tr>
      <w:tr w:rsidR="007C49FB" w:rsidRPr="002B1334" w:rsidTr="00106281">
        <w:trPr>
          <w:trHeight w:val="325"/>
        </w:trPr>
        <w:tc>
          <w:tcPr>
            <w:tcW w:w="16019" w:type="dxa"/>
            <w:gridSpan w:val="2"/>
            <w:shd w:val="clear" w:color="auto" w:fill="D9E2F3" w:themeFill="accent5" w:themeFillTint="33"/>
          </w:tcPr>
          <w:p w:rsidR="007C49FB" w:rsidRPr="002B1334" w:rsidRDefault="009B6996" w:rsidP="007C49FB">
            <w:pPr>
              <w:jc w:val="center"/>
              <w:rPr>
                <w:rFonts w:asciiTheme="minorHAnsi" w:hAnsiTheme="minorHAnsi"/>
              </w:rPr>
            </w:pPr>
            <w:r w:rsidRPr="009B6996">
              <w:rPr>
                <w:rFonts w:asciiTheme="minorHAnsi" w:eastAsiaTheme="minorHAnsi" w:hAnsiTheme="minorHAnsi"/>
                <w:iCs/>
                <w:noProof/>
                <w:lang w:eastAsia="fr-FR"/>
              </w:rPr>
              <w:lastRenderedPageBreak/>
              <w:pict>
                <v:shape id="_x0000_s1065" type="#_x0000_t62" style="position:absolute;left:0;text-align:left;margin-left:713.05pt;margin-top:-7.7pt;width:86.25pt;height:20.95pt;z-index:251697152;mso-position-horizontal-relative:text;mso-position-vertical-relative:text;v-text-anchor:middle" adj="-13386,20517">
                  <v:shadow on="t" opacity=".5" offset="6pt,6pt"/>
                  <v:textbox inset="0,.3mm,0,.3mm">
                    <w:txbxContent>
                      <w:p w:rsidR="00CA6C2E" w:rsidRPr="005168BD" w:rsidRDefault="00CA6C2E" w:rsidP="00CA6C2E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5168BD">
                          <w:rPr>
                            <w:rFonts w:asciiTheme="minorHAnsi" w:hAnsiTheme="minorHAnsi"/>
                            <w:b/>
                          </w:rPr>
                          <w:t>Domaine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s</w:t>
                        </w:r>
                        <w:r w:rsidRPr="005168BD"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r w:rsidRPr="00CA6C2E">
                          <w:rPr>
                            <w:rFonts w:asciiTheme="minorHAnsi" w:hAnsiTheme="minorHAnsi"/>
                            <w:b/>
                            <w:color w:val="92D050"/>
                          </w:rPr>
                          <w:t>1</w:t>
                        </w:r>
                        <w:r w:rsidR="00177865">
                          <w:rPr>
                            <w:rFonts w:asciiTheme="minorHAnsi" w:hAnsiTheme="minorHAnsi"/>
                            <w:b/>
                          </w:rPr>
                          <w:t xml:space="preserve">  </w:t>
                        </w:r>
                        <w:r w:rsidRPr="00CA6C2E">
                          <w:rPr>
                            <w:rFonts w:asciiTheme="minorHAnsi" w:hAnsiTheme="minorHAnsi"/>
                            <w:b/>
                            <w:color w:val="FF7C80"/>
                          </w:rPr>
                          <w:t xml:space="preserve"> 3</w:t>
                        </w:r>
                      </w:p>
                    </w:txbxContent>
                  </v:textbox>
                </v:shape>
              </w:pict>
            </w:r>
            <w:r w:rsidR="00EE2F16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4 </w:t>
            </w:r>
            <w:r w:rsidR="007C49FB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Assurer, aider l’autre pour réussir ensemble</w:t>
            </w:r>
          </w:p>
        </w:tc>
      </w:tr>
      <w:tr w:rsidR="007C49FB" w:rsidRPr="002B1334" w:rsidTr="00106281">
        <w:trPr>
          <w:trHeight w:val="1921"/>
        </w:trPr>
        <w:tc>
          <w:tcPr>
            <w:tcW w:w="7088" w:type="dxa"/>
          </w:tcPr>
          <w:p w:rsidR="00E61F23" w:rsidRDefault="00E61F23" w:rsidP="006B39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lang w:eastAsia="en-US"/>
              </w:rPr>
            </w:pPr>
          </w:p>
          <w:p w:rsidR="00E61F23" w:rsidRDefault="009B6996" w:rsidP="00E61F23">
            <w:pPr>
              <w:rPr>
                <w:rFonts w:asciiTheme="minorHAnsi" w:eastAsiaTheme="minorHAnsi" w:hAnsiTheme="minorHAnsi"/>
                <w:i/>
                <w:iCs/>
                <w:lang w:eastAsia="en-US"/>
              </w:rPr>
            </w:pPr>
            <w:r w:rsidRPr="009B6996">
              <w:rPr>
                <w:rFonts w:asciiTheme="minorHAnsi" w:eastAsiaTheme="minorHAnsi" w:hAnsiTheme="minorHAnsi"/>
                <w:b/>
                <w:iCs/>
                <w:noProof/>
                <w:color w:val="92D050"/>
                <w:lang w:eastAsia="fr-FR"/>
              </w:rPr>
              <w:pict>
                <v:rect id="_x0000_s1055" style="position:absolute;margin-left:327.55pt;margin-top:1.85pt;width:13.5pt;height:12.75pt;z-index:251686912"/>
              </w:pict>
            </w:r>
            <w:r w:rsidR="00E61F23" w:rsidRPr="00CA6C2E">
              <w:rPr>
                <w:rFonts w:asciiTheme="minorHAnsi" w:eastAsiaTheme="minorHAnsi" w:hAnsiTheme="minorHAnsi"/>
                <w:b/>
                <w:iCs/>
                <w:color w:val="92D050"/>
                <w:lang w:eastAsia="en-US"/>
              </w:rPr>
              <w:t>Assurer la montée et la descente</w:t>
            </w:r>
            <w:r w:rsidR="00E61F23">
              <w:rPr>
                <w:rFonts w:asciiTheme="minorHAnsi" w:eastAsiaTheme="minorHAnsi" w:hAnsiTheme="minorHAnsi"/>
                <w:iCs/>
                <w:lang w:eastAsia="en-US"/>
              </w:rPr>
              <w:t xml:space="preserve"> : </w:t>
            </w:r>
            <w:r w:rsidR="00E61F23" w:rsidRPr="00E80E08">
              <w:rPr>
                <w:rFonts w:asciiTheme="minorHAnsi" w:eastAsiaTheme="minorHAnsi" w:hAnsiTheme="minorHAnsi"/>
                <w:i/>
                <w:iCs/>
                <w:lang w:eastAsia="en-US"/>
              </w:rPr>
              <w:t xml:space="preserve">posture, gestuelle en 5 temps, </w:t>
            </w:r>
          </w:p>
          <w:p w:rsidR="00E61F23" w:rsidRDefault="00E61F23" w:rsidP="00E61F23">
            <w:pPr>
              <w:rPr>
                <w:rFonts w:asciiTheme="minorHAnsi" w:eastAsiaTheme="minorHAnsi" w:hAnsiTheme="minorHAnsi"/>
                <w:iCs/>
                <w:lang w:eastAsia="en-US"/>
              </w:rPr>
            </w:pPr>
            <w:r>
              <w:rPr>
                <w:rFonts w:asciiTheme="minorHAnsi" w:eastAsiaTheme="minorHAnsi" w:hAnsiTheme="minorHAnsi"/>
                <w:i/>
                <w:iCs/>
                <w:lang w:eastAsia="en-US"/>
              </w:rPr>
              <w:t>tendre sans tirer, tenir à</w:t>
            </w:r>
            <w:r w:rsidRPr="00E80E08">
              <w:rPr>
                <w:rFonts w:asciiTheme="minorHAnsi" w:eastAsiaTheme="minorHAnsi" w:hAnsiTheme="minorHAnsi"/>
                <w:i/>
                <w:iCs/>
                <w:lang w:eastAsia="en-US"/>
              </w:rPr>
              <w:t xml:space="preserve"> deux mains à la descente, contrôle de la vitesse.</w:t>
            </w:r>
          </w:p>
          <w:p w:rsidR="00E61F23" w:rsidRPr="002B1334" w:rsidRDefault="009B6996" w:rsidP="006B39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lang w:eastAsia="en-US"/>
              </w:rPr>
            </w:pPr>
            <w:r>
              <w:rPr>
                <w:rFonts w:asciiTheme="minorHAnsi" w:eastAsiaTheme="minorHAnsi" w:hAnsiTheme="minorHAnsi"/>
                <w:iCs/>
                <w:noProof/>
                <w:lang w:eastAsia="fr-FR"/>
              </w:rPr>
              <w:pict>
                <v:rect id="_x0000_s1057" style="position:absolute;margin-left:327.55pt;margin-top:11pt;width:13.5pt;height:12.75pt;z-index:251688960"/>
              </w:pict>
            </w:r>
          </w:p>
          <w:p w:rsidR="007C49FB" w:rsidRDefault="00E61F23" w:rsidP="00E61F2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/>
                <w:iCs/>
                <w:lang w:eastAsia="en-US"/>
              </w:rPr>
            </w:pPr>
            <w:r w:rsidRPr="00CA6C2E">
              <w:rPr>
                <w:rFonts w:asciiTheme="minorHAnsi" w:eastAsiaTheme="minorHAnsi" w:hAnsiTheme="minorHAnsi"/>
                <w:b/>
                <w:iCs/>
                <w:color w:val="92D050"/>
                <w:lang w:eastAsia="en-US"/>
              </w:rPr>
              <w:t>Assurer une chute volontaire</w:t>
            </w:r>
            <w:r>
              <w:rPr>
                <w:rFonts w:asciiTheme="minorHAnsi" w:eastAsiaTheme="minorHAnsi" w:hAnsiTheme="minorHAnsi"/>
                <w:iCs/>
                <w:lang w:eastAsia="en-US"/>
              </w:rPr>
              <w:t xml:space="preserve"> : </w:t>
            </w:r>
            <w:r w:rsidRPr="00E61F23">
              <w:rPr>
                <w:rFonts w:asciiTheme="minorHAnsi" w:eastAsiaTheme="minorHAnsi" w:hAnsiTheme="minorHAnsi"/>
                <w:i/>
                <w:iCs/>
                <w:lang w:eastAsia="en-US"/>
              </w:rPr>
              <w:t>sérénité, équilibre, amorti.</w:t>
            </w:r>
          </w:p>
          <w:p w:rsidR="00E61F23" w:rsidRPr="00E61F23" w:rsidRDefault="00E61F23" w:rsidP="00E61F23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lang w:eastAsia="en-US"/>
              </w:rPr>
            </w:pPr>
          </w:p>
        </w:tc>
        <w:tc>
          <w:tcPr>
            <w:tcW w:w="8931" w:type="dxa"/>
          </w:tcPr>
          <w:p w:rsidR="00CA6C2E" w:rsidRDefault="009B6996" w:rsidP="00CA6C2E">
            <w:pPr>
              <w:rPr>
                <w:rFonts w:asciiTheme="minorHAnsi" w:hAnsiTheme="minorHAnsi"/>
                <w:i/>
              </w:rPr>
            </w:pPr>
            <w:r w:rsidRPr="009B6996">
              <w:rPr>
                <w:rFonts w:asciiTheme="minorHAnsi" w:hAnsiTheme="minorHAnsi"/>
                <w:b/>
                <w:noProof/>
                <w:color w:val="92D050"/>
                <w:lang w:eastAsia="fr-FR"/>
              </w:rPr>
              <w:pict>
                <v:rect id="_x0000_s1067" style="position:absolute;margin-left:422.4pt;margin-top:3.95pt;width:13.5pt;height:12.75pt;z-index:251699200;mso-position-horizontal-relative:text;mso-position-vertical-relative:text"/>
              </w:pict>
            </w:r>
            <w:r w:rsidR="00CA6C2E" w:rsidRPr="00CA6C2E">
              <w:rPr>
                <w:rFonts w:asciiTheme="minorHAnsi" w:hAnsiTheme="minorHAnsi"/>
                <w:b/>
                <w:color w:val="92D050"/>
              </w:rPr>
              <w:t>Assurer un grimpeur en tête</w:t>
            </w:r>
            <w:r w:rsidR="00CA6C2E">
              <w:rPr>
                <w:rFonts w:asciiTheme="minorHAnsi" w:hAnsiTheme="minorHAnsi"/>
              </w:rPr>
              <w:t xml:space="preserve"> (aménagé ‘’fausse-tête’’) : </w:t>
            </w:r>
            <w:r w:rsidR="00CA6C2E" w:rsidRPr="00F30478">
              <w:rPr>
                <w:rFonts w:asciiTheme="minorHAnsi" w:hAnsiTheme="minorHAnsi"/>
                <w:i/>
              </w:rPr>
              <w:t xml:space="preserve">parer, donner/ ajuster le mou de </w:t>
            </w:r>
          </w:p>
          <w:p w:rsidR="00CA6C2E" w:rsidRDefault="00CA6C2E" w:rsidP="00CA6C2E">
            <w:pPr>
              <w:rPr>
                <w:rFonts w:asciiTheme="minorHAnsi" w:hAnsiTheme="minorHAnsi"/>
                <w:i/>
              </w:rPr>
            </w:pPr>
            <w:r w:rsidRPr="00F30478">
              <w:rPr>
                <w:rFonts w:asciiTheme="minorHAnsi" w:hAnsiTheme="minorHAnsi"/>
                <w:i/>
              </w:rPr>
              <w:t>corde, se placer/ se déplacer pour être à son service</w:t>
            </w:r>
            <w:r>
              <w:rPr>
                <w:rFonts w:asciiTheme="minorHAnsi" w:hAnsiTheme="minorHAnsi"/>
                <w:i/>
              </w:rPr>
              <w:t>.</w:t>
            </w:r>
          </w:p>
          <w:p w:rsidR="00CA6C2E" w:rsidRDefault="009B6996" w:rsidP="009E0FC4">
            <w:pPr>
              <w:rPr>
                <w:rFonts w:asciiTheme="minorHAnsi" w:eastAsiaTheme="minorHAnsi" w:hAnsiTheme="minorHAnsi"/>
                <w:iCs/>
                <w:lang w:eastAsia="en-US"/>
              </w:rPr>
            </w:pPr>
            <w:r>
              <w:rPr>
                <w:rFonts w:asciiTheme="minorHAnsi" w:eastAsiaTheme="minorHAnsi" w:hAnsiTheme="minorHAnsi"/>
                <w:iCs/>
                <w:noProof/>
                <w:lang w:eastAsia="fr-FR"/>
              </w:rPr>
              <w:pict>
                <v:rect id="_x0000_s1059" style="position:absolute;margin-left:422.4pt;margin-top:12.15pt;width:13.5pt;height:12.75pt;z-index:251691008"/>
              </w:pict>
            </w:r>
          </w:p>
          <w:p w:rsidR="00E61F23" w:rsidRDefault="00E61F23" w:rsidP="009E0FC4">
            <w:pPr>
              <w:rPr>
                <w:rFonts w:asciiTheme="minorHAnsi" w:eastAsiaTheme="minorHAnsi" w:hAnsiTheme="minorHAnsi"/>
                <w:iCs/>
                <w:lang w:eastAsia="en-US"/>
              </w:rPr>
            </w:pPr>
            <w:r w:rsidRPr="00CA6C2E">
              <w:rPr>
                <w:rFonts w:asciiTheme="minorHAnsi" w:hAnsiTheme="minorHAnsi"/>
                <w:b/>
                <w:color w:val="92D050"/>
              </w:rPr>
              <w:t>Assurer et amortir une chute imprévue</w:t>
            </w:r>
            <w:r w:rsidRPr="00E61F23">
              <w:rPr>
                <w:rFonts w:asciiTheme="minorHAnsi" w:hAnsiTheme="minorHAnsi"/>
                <w:color w:val="000000" w:themeColor="text1"/>
              </w:rPr>
              <w:t>.</w:t>
            </w:r>
            <w:r>
              <w:rPr>
                <w:rFonts w:asciiTheme="minorHAnsi" w:eastAsiaTheme="minorHAnsi" w:hAnsiTheme="minorHAnsi"/>
                <w:iCs/>
                <w:lang w:eastAsia="en-US"/>
              </w:rPr>
              <w:t xml:space="preserve"> </w:t>
            </w:r>
          </w:p>
          <w:p w:rsidR="00E61F23" w:rsidRDefault="009B6996" w:rsidP="009E0FC4">
            <w:pPr>
              <w:rPr>
                <w:rFonts w:asciiTheme="minorHAnsi" w:eastAsiaTheme="minorHAnsi" w:hAnsiTheme="minorHAnsi"/>
                <w:iCs/>
                <w:lang w:eastAsia="en-US"/>
              </w:rPr>
            </w:pPr>
            <w:r>
              <w:rPr>
                <w:rFonts w:asciiTheme="minorHAnsi" w:eastAsiaTheme="minorHAnsi" w:hAnsiTheme="minorHAnsi"/>
                <w:iCs/>
                <w:noProof/>
                <w:lang w:eastAsia="fr-FR"/>
              </w:rPr>
              <w:pict>
                <v:rect id="_x0000_s1060" style="position:absolute;margin-left:422.4pt;margin-top:11.65pt;width:13.5pt;height:12.75pt;z-index:251692032"/>
              </w:pict>
            </w:r>
          </w:p>
          <w:p w:rsidR="00E61F23" w:rsidRPr="00E61F23" w:rsidRDefault="009B6996" w:rsidP="009E0FC4">
            <w:pPr>
              <w:rPr>
                <w:rFonts w:asciiTheme="minorHAnsi" w:hAnsiTheme="minorHAnsi"/>
                <w:color w:val="000000" w:themeColor="text1"/>
              </w:rPr>
            </w:pPr>
            <w:r w:rsidRPr="009B6996">
              <w:rPr>
                <w:rFonts w:asciiTheme="minorHAnsi" w:hAnsiTheme="minorHAnsi"/>
                <w:b/>
                <w:noProof/>
                <w:color w:val="0070C0"/>
                <w:sz w:val="28"/>
                <w:szCs w:val="28"/>
                <w:lang w:eastAsia="fr-FR"/>
              </w:rPr>
              <w:pict>
                <v:shape id="_x0000_s1068" type="#_x0000_t62" style="position:absolute;margin-left:384.15pt;margin-top:28.3pt;width:66pt;height:20.95pt;z-index:251700224;v-text-anchor:middle" adj="-25838,20517">
                  <v:shadow on="t" opacity=".5" offset="6pt,6pt"/>
                  <v:textbox inset="0,.3mm,0,.3mm">
                    <w:txbxContent>
                      <w:p w:rsidR="00860DB0" w:rsidRPr="005168BD" w:rsidRDefault="00860DB0" w:rsidP="00860DB0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5168BD">
                          <w:rPr>
                            <w:rFonts w:asciiTheme="minorHAnsi" w:hAnsiTheme="minorHAnsi"/>
                            <w:b/>
                          </w:rPr>
                          <w:t xml:space="preserve">Domaine </w:t>
                        </w:r>
                        <w:r w:rsidR="00177865" w:rsidRPr="00177865">
                          <w:rPr>
                            <w:rFonts w:asciiTheme="minorHAnsi" w:hAnsiTheme="minorHAnsi"/>
                            <w:b/>
                            <w:color w:val="FF990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E61F23" w:rsidRPr="00860DB0"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  <w:t>Coopérer et donner son avis pour aider un partenaire</w:t>
            </w:r>
            <w:r w:rsidR="00E61F23">
              <w:rPr>
                <w:rFonts w:asciiTheme="minorHAnsi" w:eastAsiaTheme="minorHAnsi" w:hAnsiTheme="minorHAnsi"/>
                <w:iCs/>
                <w:lang w:eastAsia="en-US"/>
              </w:rPr>
              <w:t> : conseiller sur les appuis et les saisies. Nommer les prises sur leur préhension</w:t>
            </w:r>
            <w:r w:rsidR="00860DB0">
              <w:rPr>
                <w:rFonts w:asciiTheme="minorHAnsi" w:eastAsiaTheme="minorHAnsi" w:hAnsiTheme="minorHAnsi"/>
                <w:iCs/>
                <w:lang w:eastAsia="en-US"/>
              </w:rPr>
              <w:t xml:space="preserve"> (‘’bac’’, ‘’réglette’’, ‘’inversée’’, ‘’verticale’’…)</w:t>
            </w:r>
          </w:p>
        </w:tc>
      </w:tr>
      <w:tr w:rsidR="007C49FB" w:rsidRPr="002B1334" w:rsidTr="00106281">
        <w:trPr>
          <w:trHeight w:val="407"/>
        </w:trPr>
        <w:tc>
          <w:tcPr>
            <w:tcW w:w="16019" w:type="dxa"/>
            <w:gridSpan w:val="2"/>
            <w:shd w:val="clear" w:color="auto" w:fill="D9E2F3" w:themeFill="accent5" w:themeFillTint="33"/>
          </w:tcPr>
          <w:p w:rsidR="007C49FB" w:rsidRPr="002B1334" w:rsidRDefault="00EE2F16" w:rsidP="007C49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5 </w:t>
            </w:r>
            <w:r w:rsidR="007C49FB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Analyser les choix a postériori, les justifier </w:t>
            </w:r>
          </w:p>
        </w:tc>
      </w:tr>
      <w:tr w:rsidR="007C49FB" w:rsidRPr="002B1334" w:rsidTr="00106281">
        <w:trPr>
          <w:trHeight w:val="1921"/>
        </w:trPr>
        <w:tc>
          <w:tcPr>
            <w:tcW w:w="7088" w:type="dxa"/>
            <w:tcBorders>
              <w:bottom w:val="single" w:sz="4" w:space="0" w:color="auto"/>
            </w:tcBorders>
          </w:tcPr>
          <w:p w:rsidR="00177865" w:rsidRDefault="009B6996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noProof/>
                <w:lang w:eastAsia="fr-FR"/>
              </w:rPr>
            </w:pPr>
            <w:r w:rsidRPr="009B6996">
              <w:rPr>
                <w:rFonts w:asciiTheme="minorHAnsi" w:eastAsiaTheme="minorHAnsi" w:hAnsiTheme="minorHAnsi"/>
                <w:b/>
                <w:iCs/>
                <w:noProof/>
                <w:color w:val="FF9900"/>
                <w:lang w:eastAsia="fr-FR"/>
              </w:rPr>
              <w:pict>
                <v:rect id="_x0000_s1083" style="position:absolute;margin-left:327.55pt;margin-top:12.55pt;width:13.5pt;height:12.75pt;z-index:251718656;mso-position-horizontal-relative:text;mso-position-vertical-relative:text"/>
              </w:pict>
            </w:r>
            <w:r w:rsidR="00177865" w:rsidRPr="00177865">
              <w:rPr>
                <w:rFonts w:asciiTheme="minorHAnsi" w:eastAsiaTheme="minorHAnsi" w:hAnsiTheme="minorHAnsi"/>
                <w:b/>
                <w:iCs/>
                <w:noProof/>
                <w:color w:val="FF9900"/>
                <w:lang w:eastAsia="fr-FR"/>
              </w:rPr>
              <w:t>Etre capable d’échanger en petit grouoe pour écouter/ et émettre un avis</w:t>
            </w:r>
            <w:r w:rsidR="00177865">
              <w:rPr>
                <w:rFonts w:asciiTheme="minorHAnsi" w:eastAsiaTheme="minorHAnsi" w:hAnsiTheme="minorHAnsi"/>
                <w:iCs/>
                <w:noProof/>
                <w:lang w:eastAsia="fr-FR"/>
              </w:rPr>
              <w:t> : co-évaluation, remplir les fiches lisiblement.</w:t>
            </w:r>
          </w:p>
          <w:p w:rsidR="00177865" w:rsidRDefault="00177865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noProof/>
                <w:lang w:eastAsia="fr-FR"/>
              </w:rPr>
            </w:pPr>
          </w:p>
          <w:p w:rsidR="00860DB0" w:rsidRDefault="00860DB0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noProof/>
                <w:lang w:eastAsia="fr-FR"/>
              </w:rPr>
            </w:pPr>
            <w:r>
              <w:rPr>
                <w:rFonts w:asciiTheme="minorHAnsi" w:eastAsiaTheme="minorHAnsi" w:hAnsiTheme="minorHAnsi"/>
                <w:iCs/>
                <w:noProof/>
                <w:lang w:eastAsia="fr-FR"/>
              </w:rPr>
              <w:t xml:space="preserve">Sur un passage BLOC : </w:t>
            </w:r>
          </w:p>
          <w:p w:rsidR="00860DB0" w:rsidRDefault="009B6996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noProof/>
                <w:lang w:eastAsia="fr-FR"/>
              </w:rPr>
            </w:pPr>
            <w:r>
              <w:rPr>
                <w:rFonts w:asciiTheme="minorHAnsi" w:eastAsiaTheme="minorHAnsi" w:hAnsiTheme="minorHAnsi"/>
                <w:iCs/>
                <w:noProof/>
                <w:lang w:eastAsia="fr-FR"/>
              </w:rPr>
              <w:pict>
                <v:rect id="_x0000_s1070" style="position:absolute;margin-left:327.55pt;margin-top:11.85pt;width:13.5pt;height:12.75pt;z-index:251703296"/>
              </w:pict>
            </w:r>
          </w:p>
          <w:p w:rsidR="00860DB0" w:rsidRPr="00177865" w:rsidRDefault="00860DB0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iCs/>
                <w:noProof/>
                <w:color w:val="FF9900"/>
                <w:lang w:eastAsia="fr-FR"/>
              </w:rPr>
            </w:pPr>
            <w:r w:rsidRPr="00177865">
              <w:rPr>
                <w:rFonts w:asciiTheme="minorHAnsi" w:eastAsiaTheme="minorHAnsi" w:hAnsiTheme="minorHAnsi"/>
                <w:b/>
                <w:iCs/>
                <w:noProof/>
                <w:color w:val="FF9900"/>
                <w:lang w:eastAsia="fr-FR"/>
              </w:rPr>
              <w:t xml:space="preserve">Annoncer avant l’ordre des mouvements et le type de saisie avant un </w:t>
            </w:r>
          </w:p>
          <w:p w:rsidR="00860DB0" w:rsidRDefault="00177865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lang w:eastAsia="en-US"/>
              </w:rPr>
            </w:pPr>
            <w:r w:rsidRPr="00177865">
              <w:rPr>
                <w:rFonts w:asciiTheme="minorHAnsi" w:eastAsiaTheme="minorHAnsi" w:hAnsiTheme="minorHAnsi"/>
                <w:b/>
                <w:iCs/>
                <w:noProof/>
                <w:color w:val="FF9900"/>
                <w:lang w:eastAsia="fr-FR"/>
              </w:rPr>
              <w:t>e</w:t>
            </w:r>
            <w:r w:rsidR="00860DB0" w:rsidRPr="00177865">
              <w:rPr>
                <w:rFonts w:asciiTheme="minorHAnsi" w:eastAsiaTheme="minorHAnsi" w:hAnsiTheme="minorHAnsi"/>
                <w:b/>
                <w:iCs/>
                <w:noProof/>
                <w:color w:val="FF9900"/>
                <w:lang w:eastAsia="fr-FR"/>
              </w:rPr>
              <w:t>ssai</w:t>
            </w:r>
            <w:r w:rsidR="00860DB0">
              <w:rPr>
                <w:rFonts w:asciiTheme="minorHAnsi" w:eastAsiaTheme="minorHAnsi" w:hAnsiTheme="minorHAnsi"/>
                <w:iCs/>
                <w:noProof/>
                <w:lang w:eastAsia="fr-FR"/>
              </w:rPr>
              <w:t xml:space="preserve"> : </w:t>
            </w:r>
            <w:r w:rsidR="00860DB0" w:rsidRPr="00860DB0">
              <w:rPr>
                <w:rFonts w:asciiTheme="minorHAnsi" w:eastAsiaTheme="minorHAnsi" w:hAnsiTheme="minorHAnsi"/>
                <w:i/>
                <w:iCs/>
                <w:noProof/>
                <w:lang w:eastAsia="fr-FR"/>
              </w:rPr>
              <w:t>utiliser les bons terme</w:t>
            </w:r>
            <w:r w:rsidR="00860DB0">
              <w:rPr>
                <w:rFonts w:asciiTheme="minorHAnsi" w:eastAsiaTheme="minorHAnsi" w:hAnsiTheme="minorHAnsi"/>
                <w:i/>
                <w:iCs/>
                <w:noProof/>
                <w:lang w:eastAsia="fr-FR"/>
              </w:rPr>
              <w:t xml:space="preserve">s (‘’profil’’, ‘’croisé’’+ types de préhensions CF compétence 4 du N2) </w:t>
            </w:r>
            <w:r w:rsidRPr="00177865">
              <w:rPr>
                <w:rFonts w:asciiTheme="minorHAnsi" w:eastAsiaTheme="minorHAnsi" w:hAnsiTheme="minorHAnsi"/>
                <w:b/>
                <w:iCs/>
                <w:noProof/>
                <w:color w:val="FF9900"/>
                <w:u w:val="single"/>
                <w:lang w:eastAsia="fr-FR"/>
              </w:rPr>
              <w:t>puis être capable de se corriger</w:t>
            </w:r>
            <w:r>
              <w:rPr>
                <w:rFonts w:asciiTheme="minorHAnsi" w:eastAsiaTheme="minorHAnsi" w:hAnsiTheme="minorHAnsi"/>
                <w:i/>
                <w:iCs/>
                <w:noProof/>
                <w:lang w:eastAsia="fr-FR"/>
              </w:rPr>
              <w:t>.</w:t>
            </w:r>
          </w:p>
          <w:p w:rsidR="007C49FB" w:rsidRPr="002B1334" w:rsidRDefault="007C49FB" w:rsidP="006B39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lang w:eastAsia="en-US"/>
              </w:rPr>
            </w:pP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177865" w:rsidRDefault="009B6996" w:rsidP="009E0FC4">
            <w:pPr>
              <w:rPr>
                <w:rFonts w:asciiTheme="minorHAnsi" w:eastAsiaTheme="minorHAnsi" w:hAnsiTheme="minorHAnsi"/>
                <w:iCs/>
                <w:lang w:eastAsia="en-US"/>
              </w:rPr>
            </w:pPr>
            <w:r w:rsidRPr="009B6996">
              <w:rPr>
                <w:rFonts w:asciiTheme="minorHAnsi" w:eastAsiaTheme="minorHAnsi" w:hAnsiTheme="minorHAnsi"/>
                <w:b/>
                <w:iCs/>
                <w:noProof/>
                <w:color w:val="FF9900"/>
                <w:lang w:eastAsia="fr-FR"/>
              </w:rPr>
              <w:pict>
                <v:rect id="_x0000_s1082" style="position:absolute;margin-left:422.4pt;margin-top:3.55pt;width:13.5pt;height:12.75pt;z-index:251717632;mso-position-horizontal-relative:text;mso-position-vertical-relative:text"/>
              </w:pict>
            </w:r>
            <w:r w:rsidR="00177865" w:rsidRPr="00177865">
              <w:rPr>
                <w:rFonts w:asciiTheme="minorHAnsi" w:eastAsiaTheme="minorHAnsi" w:hAnsiTheme="minorHAnsi"/>
                <w:b/>
                <w:iCs/>
                <w:noProof/>
                <w:color w:val="FF9900"/>
                <w:lang w:eastAsia="fr-FR"/>
              </w:rPr>
              <w:t>Etre capable d’échanger en petit grouoe pour écouter/ et émettre un avis</w:t>
            </w:r>
            <w:r w:rsidR="00177865">
              <w:rPr>
                <w:rFonts w:asciiTheme="minorHAnsi" w:eastAsiaTheme="minorHAnsi" w:hAnsiTheme="minorHAnsi"/>
                <w:iCs/>
                <w:noProof/>
                <w:lang w:eastAsia="fr-FR"/>
              </w:rPr>
              <w:t> : co-évaluation, conseil.</w:t>
            </w:r>
          </w:p>
          <w:p w:rsidR="00177865" w:rsidRDefault="00177865" w:rsidP="009E0FC4">
            <w:pPr>
              <w:rPr>
                <w:rFonts w:asciiTheme="minorHAnsi" w:eastAsiaTheme="minorHAnsi" w:hAnsiTheme="minorHAnsi"/>
                <w:iCs/>
                <w:lang w:eastAsia="en-US"/>
              </w:rPr>
            </w:pPr>
          </w:p>
          <w:p w:rsidR="007C49FB" w:rsidRDefault="009B6996" w:rsidP="009E0FC4">
            <w:pPr>
              <w:rPr>
                <w:rFonts w:asciiTheme="minorHAnsi" w:eastAsiaTheme="minorHAnsi" w:hAnsiTheme="minorHAnsi"/>
                <w:iCs/>
                <w:lang w:eastAsia="en-US"/>
              </w:rPr>
            </w:pPr>
            <w:r>
              <w:rPr>
                <w:rFonts w:asciiTheme="minorHAnsi" w:eastAsiaTheme="minorHAnsi" w:hAnsiTheme="minorHAnsi"/>
                <w:iCs/>
                <w:noProof/>
                <w:lang w:eastAsia="fr-FR"/>
              </w:rPr>
              <w:pict>
                <v:rect id="_x0000_s1069" style="position:absolute;margin-left:420.9pt;margin-top:8.8pt;width:13.5pt;height:12.75pt;z-index:251701248"/>
              </w:pict>
            </w:r>
            <w:r w:rsidR="00860DB0">
              <w:rPr>
                <w:rFonts w:asciiTheme="minorHAnsi" w:eastAsiaTheme="minorHAnsi" w:hAnsiTheme="minorHAnsi"/>
                <w:iCs/>
                <w:lang w:eastAsia="en-US"/>
              </w:rPr>
              <w:t>Pour le passage le plus difficile d’une voie (‘’</w:t>
            </w:r>
            <w:proofErr w:type="spellStart"/>
            <w:r w:rsidR="00860DB0">
              <w:rPr>
                <w:rFonts w:asciiTheme="minorHAnsi" w:eastAsiaTheme="minorHAnsi" w:hAnsiTheme="minorHAnsi"/>
                <w:iCs/>
                <w:lang w:eastAsia="en-US"/>
              </w:rPr>
              <w:t>crux</w:t>
            </w:r>
            <w:proofErr w:type="spellEnd"/>
            <w:r w:rsidR="00860DB0">
              <w:rPr>
                <w:rFonts w:asciiTheme="minorHAnsi" w:eastAsiaTheme="minorHAnsi" w:hAnsiTheme="minorHAnsi"/>
                <w:iCs/>
                <w:lang w:eastAsia="en-US"/>
              </w:rPr>
              <w:t>’’), être capable  d’expliquer l’ordre des mouvements, le type se saisies, les prises utilisées pour se reposer (lecture prédictive)</w:t>
            </w:r>
          </w:p>
          <w:p w:rsidR="00177865" w:rsidRDefault="00177865" w:rsidP="009E0FC4">
            <w:pPr>
              <w:rPr>
                <w:rFonts w:asciiTheme="minorHAnsi" w:eastAsiaTheme="minorHAnsi" w:hAnsiTheme="minorHAnsi"/>
                <w:iCs/>
                <w:lang w:eastAsia="en-US"/>
              </w:rPr>
            </w:pPr>
          </w:p>
          <w:p w:rsidR="00177865" w:rsidRPr="00177865" w:rsidRDefault="009B6996" w:rsidP="0017786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iCs/>
                <w:noProof/>
                <w:color w:val="FF9900"/>
                <w:lang w:eastAsia="fr-FR"/>
              </w:rPr>
            </w:pPr>
            <w:r w:rsidRPr="009B6996">
              <w:rPr>
                <w:rFonts w:asciiTheme="minorHAnsi" w:eastAsiaTheme="minorHAnsi" w:hAnsiTheme="minorHAnsi"/>
                <w:iCs/>
                <w:noProof/>
                <w:lang w:eastAsia="fr-FR"/>
              </w:rPr>
              <w:pict>
                <v:rect id="_x0000_s1081" style="position:absolute;margin-left:422.4pt;margin-top:4pt;width:13.5pt;height:12.75pt;z-index:251716608"/>
              </w:pict>
            </w:r>
            <w:r w:rsidR="00177865" w:rsidRPr="00177865">
              <w:rPr>
                <w:rFonts w:asciiTheme="minorHAnsi" w:eastAsiaTheme="minorHAnsi" w:hAnsiTheme="minorHAnsi"/>
                <w:b/>
                <w:iCs/>
                <w:noProof/>
                <w:color w:val="FF9900"/>
                <w:lang w:eastAsia="fr-FR"/>
              </w:rPr>
              <w:t xml:space="preserve">Annoncer avant l’ordre des mouvements et le type de saisie avant un </w:t>
            </w:r>
          </w:p>
          <w:p w:rsidR="00177865" w:rsidRDefault="00177865" w:rsidP="0017786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iCs/>
                <w:noProof/>
                <w:color w:val="FF9900"/>
                <w:u w:val="single"/>
                <w:lang w:eastAsia="fr-FR"/>
              </w:rPr>
            </w:pPr>
            <w:r w:rsidRPr="00177865">
              <w:rPr>
                <w:rFonts w:asciiTheme="minorHAnsi" w:eastAsiaTheme="minorHAnsi" w:hAnsiTheme="minorHAnsi"/>
                <w:b/>
                <w:iCs/>
                <w:noProof/>
                <w:color w:val="FF9900"/>
                <w:lang w:eastAsia="fr-FR"/>
              </w:rPr>
              <w:t>essai</w:t>
            </w:r>
            <w:r>
              <w:rPr>
                <w:rFonts w:asciiTheme="minorHAnsi" w:eastAsiaTheme="minorHAnsi" w:hAnsiTheme="minorHAnsi"/>
                <w:iCs/>
                <w:noProof/>
                <w:lang w:eastAsia="fr-FR"/>
              </w:rPr>
              <w:t xml:space="preserve"> : </w:t>
            </w:r>
            <w:r>
              <w:rPr>
                <w:rFonts w:asciiTheme="minorHAnsi" w:eastAsiaTheme="minorHAnsi" w:hAnsiTheme="minorHAnsi"/>
                <w:i/>
                <w:iCs/>
                <w:noProof/>
                <w:lang w:eastAsia="fr-FR"/>
              </w:rPr>
              <w:t>exploiter un retour vidéo (co-observateur avec tablette, démo des voies sur P.C…)</w:t>
            </w:r>
            <w:r w:rsidRPr="00177865">
              <w:rPr>
                <w:rFonts w:asciiTheme="minorHAnsi" w:eastAsiaTheme="minorHAnsi" w:hAnsiTheme="minorHAnsi"/>
                <w:b/>
                <w:iCs/>
                <w:noProof/>
                <w:color w:val="FF9900"/>
                <w:u w:val="single"/>
                <w:lang w:eastAsia="fr-FR"/>
              </w:rPr>
              <w:t xml:space="preserve"> </w:t>
            </w:r>
          </w:p>
          <w:p w:rsidR="00177865" w:rsidRDefault="00177865" w:rsidP="0017786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lang w:eastAsia="en-US"/>
              </w:rPr>
            </w:pPr>
            <w:r w:rsidRPr="00177865">
              <w:rPr>
                <w:rFonts w:asciiTheme="minorHAnsi" w:eastAsiaTheme="minorHAnsi" w:hAnsiTheme="minorHAnsi"/>
                <w:b/>
                <w:iCs/>
                <w:noProof/>
                <w:color w:val="FF9900"/>
                <w:u w:val="single"/>
                <w:lang w:eastAsia="fr-FR"/>
              </w:rPr>
              <w:t>puis être capable de se corriger</w:t>
            </w:r>
            <w:r>
              <w:rPr>
                <w:rFonts w:asciiTheme="minorHAnsi" w:eastAsiaTheme="minorHAnsi" w:hAnsiTheme="minorHAnsi"/>
                <w:i/>
                <w:iCs/>
                <w:noProof/>
                <w:lang w:eastAsia="fr-FR"/>
              </w:rPr>
              <w:t>.</w:t>
            </w:r>
          </w:p>
          <w:p w:rsidR="00177865" w:rsidRPr="002B1334" w:rsidRDefault="009B6996" w:rsidP="009E0FC4">
            <w:pPr>
              <w:rPr>
                <w:rFonts w:asciiTheme="minorHAnsi" w:hAnsiTheme="minorHAnsi"/>
              </w:rPr>
            </w:pPr>
            <w:r w:rsidRPr="009B6996">
              <w:rPr>
                <w:rFonts w:asciiTheme="minorHAnsi" w:eastAsiaTheme="minorHAnsi" w:hAnsiTheme="minorHAnsi"/>
                <w:iCs/>
                <w:noProof/>
                <w:lang w:eastAsia="fr-FR"/>
              </w:rPr>
              <w:pict>
                <v:shape id="_x0000_s1080" type="#_x0000_t62" style="position:absolute;margin-left:358.65pt;margin-top:8.65pt;width:82.5pt;height:20.95pt;z-index:251715584;v-text-anchor:middle" adj="-13994,20517">
                  <v:shadow on="t" opacity=".5" offset="6pt,6pt"/>
                  <v:textbox inset="0,.3mm,0,.3mm">
                    <w:txbxContent>
                      <w:p w:rsidR="00177865" w:rsidRPr="005168BD" w:rsidRDefault="00177865" w:rsidP="00177865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 w:rsidRPr="005168BD">
                          <w:rPr>
                            <w:rFonts w:asciiTheme="minorHAnsi" w:hAnsiTheme="minorHAnsi"/>
                            <w:b/>
                          </w:rPr>
                          <w:t>Domaine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>s</w:t>
                        </w:r>
                        <w:r w:rsidRPr="005168BD"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r w:rsidRPr="00CA6C2E">
                          <w:rPr>
                            <w:rFonts w:asciiTheme="minorHAnsi" w:hAnsiTheme="minorHAnsi"/>
                            <w:b/>
                            <w:color w:val="92D050"/>
                          </w:rPr>
                          <w:t>1</w:t>
                        </w:r>
                        <w:r>
                          <w:rPr>
                            <w:rFonts w:asciiTheme="minorHAnsi" w:hAnsiTheme="minorHAnsi"/>
                            <w:b/>
                          </w:rPr>
                          <w:t xml:space="preserve"> </w:t>
                        </w:r>
                        <w:r w:rsidRPr="00CA6C2E">
                          <w:rPr>
                            <w:rFonts w:asciiTheme="minorHAnsi" w:hAnsiTheme="minorHAnsi"/>
                            <w:b/>
                            <w:color w:val="FF7C80"/>
                          </w:rPr>
                          <w:t xml:space="preserve"> </w:t>
                        </w:r>
                        <w:r w:rsidRPr="00177865">
                          <w:rPr>
                            <w:rFonts w:asciiTheme="minorHAnsi" w:hAnsiTheme="minorHAnsi"/>
                            <w:b/>
                            <w:color w:val="FF7C8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  <w:tr w:rsidR="007C49FB" w:rsidRPr="002B1334" w:rsidTr="00106281">
        <w:trPr>
          <w:trHeight w:val="341"/>
        </w:trPr>
        <w:tc>
          <w:tcPr>
            <w:tcW w:w="16019" w:type="dxa"/>
            <w:gridSpan w:val="2"/>
            <w:shd w:val="clear" w:color="auto" w:fill="D9E2F3" w:themeFill="accent5" w:themeFillTint="33"/>
          </w:tcPr>
          <w:p w:rsidR="007C49FB" w:rsidRPr="002B1334" w:rsidRDefault="00EE2F16" w:rsidP="007C49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6 </w:t>
            </w:r>
            <w:r w:rsidR="007C49FB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Evaluer les risques </w:t>
            </w:r>
            <w:r w:rsidR="00177865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(</w:t>
            </w:r>
            <w:r w:rsidR="007C49FB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et apprendre à renoncer</w:t>
            </w:r>
            <w:r w:rsidR="00E61F23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)</w:t>
            </w:r>
          </w:p>
        </w:tc>
      </w:tr>
      <w:tr w:rsidR="007C49FB" w:rsidRPr="002B1334" w:rsidTr="00106281">
        <w:trPr>
          <w:trHeight w:val="1921"/>
        </w:trPr>
        <w:tc>
          <w:tcPr>
            <w:tcW w:w="7088" w:type="dxa"/>
          </w:tcPr>
          <w:p w:rsidR="00860DB0" w:rsidRDefault="009B6996" w:rsidP="006B399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lang w:eastAsia="en-US"/>
              </w:rPr>
            </w:pPr>
            <w:r w:rsidRPr="009B6996">
              <w:rPr>
                <w:rFonts w:asciiTheme="minorHAnsi" w:eastAsiaTheme="minorHAnsi" w:hAnsiTheme="minorHAnsi"/>
                <w:b/>
                <w:iCs/>
                <w:noProof/>
                <w:color w:val="92D050"/>
                <w:lang w:eastAsia="fr-FR"/>
              </w:rPr>
              <w:pict>
                <v:rect id="_x0000_s1071" style="position:absolute;margin-left:332.05pt;margin-top:1.9pt;width:13.5pt;height:12.75pt;z-index:251704320;mso-position-horizontal-relative:text;mso-position-vertical-relative:text"/>
              </w:pict>
            </w:r>
            <w:r w:rsidR="00860DB0" w:rsidRPr="00177865">
              <w:rPr>
                <w:rFonts w:asciiTheme="minorHAnsi" w:eastAsiaTheme="minorHAnsi" w:hAnsiTheme="minorHAnsi"/>
                <w:b/>
                <w:iCs/>
                <w:color w:val="92D050"/>
                <w:lang w:eastAsia="en-US"/>
              </w:rPr>
              <w:t>Chuter volontairement </w:t>
            </w:r>
            <w:proofErr w:type="gramStart"/>
            <w:r w:rsidR="00860DB0" w:rsidRPr="00177865">
              <w:rPr>
                <w:rFonts w:asciiTheme="minorHAnsi" w:eastAsiaTheme="minorHAnsi" w:hAnsiTheme="minorHAnsi"/>
                <w:b/>
                <w:iCs/>
                <w:color w:val="92D050"/>
                <w:lang w:eastAsia="en-US"/>
              </w:rPr>
              <w:t>:</w:t>
            </w:r>
            <w:r w:rsidR="00860DB0">
              <w:rPr>
                <w:rFonts w:asciiTheme="minorHAnsi" w:eastAsiaTheme="minorHAnsi" w:hAnsiTheme="minorHAnsi"/>
                <w:iCs/>
                <w:lang w:eastAsia="en-US"/>
              </w:rPr>
              <w:t xml:space="preserve"> </w:t>
            </w:r>
            <w:r w:rsidR="00177865">
              <w:rPr>
                <w:rFonts w:asciiTheme="minorHAnsi" w:eastAsiaTheme="minorHAnsi" w:hAnsiTheme="minorHAnsi"/>
                <w:iCs/>
                <w:lang w:eastAsia="en-US"/>
              </w:rPr>
              <w:t xml:space="preserve"> mi</w:t>
            </w:r>
            <w:proofErr w:type="gramEnd"/>
            <w:r w:rsidR="00177865">
              <w:rPr>
                <w:rFonts w:asciiTheme="minorHAnsi" w:eastAsiaTheme="minorHAnsi" w:hAnsiTheme="minorHAnsi"/>
                <w:iCs/>
                <w:lang w:eastAsia="en-US"/>
              </w:rPr>
              <w:t xml:space="preserve">-hauteur, </w:t>
            </w:r>
            <w:r w:rsidR="00860DB0" w:rsidRPr="00860DB0">
              <w:rPr>
                <w:rFonts w:asciiTheme="minorHAnsi" w:eastAsiaTheme="minorHAnsi" w:hAnsiTheme="minorHAnsi"/>
                <w:i/>
                <w:iCs/>
                <w:lang w:eastAsia="en-US"/>
              </w:rPr>
              <w:t>calme, maitrise du déséquilibre, appuis solides.</w:t>
            </w:r>
          </w:p>
          <w:p w:rsidR="00E61F23" w:rsidRDefault="00E61F23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lang w:eastAsia="en-US"/>
              </w:rPr>
            </w:pPr>
          </w:p>
          <w:p w:rsidR="00177865" w:rsidRDefault="00177865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lang w:eastAsia="en-US"/>
              </w:rPr>
            </w:pPr>
          </w:p>
          <w:p w:rsidR="00177865" w:rsidRPr="00CA6C2E" w:rsidRDefault="009B6996" w:rsidP="00177865">
            <w:pPr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</w:pPr>
            <w:r w:rsidRPr="009B6996">
              <w:rPr>
                <w:rFonts w:asciiTheme="minorHAnsi" w:eastAsiaTheme="minorHAnsi" w:hAnsiTheme="minorHAnsi"/>
                <w:b/>
                <w:iCs/>
                <w:noProof/>
                <w:color w:val="92D050"/>
                <w:lang w:eastAsia="fr-FR"/>
              </w:rPr>
              <w:pict>
                <v:rect id="_x0000_s1084" style="position:absolute;margin-left:330.55pt;margin-top:-.2pt;width:13.5pt;height:12.75pt;z-index:251719680"/>
              </w:pict>
            </w:r>
            <w:r w:rsidR="00177865" w:rsidRPr="00CA6C2E"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  <w:t xml:space="preserve">Reconnaitre des situations dangereuses en voie et en bloc </w:t>
            </w:r>
          </w:p>
          <w:p w:rsidR="00177865" w:rsidRDefault="00177865" w:rsidP="00177865">
            <w:pPr>
              <w:rPr>
                <w:rFonts w:asciiTheme="minorHAnsi" w:eastAsiaTheme="minorHAnsi" w:hAnsiTheme="minorHAnsi"/>
                <w:iCs/>
                <w:lang w:eastAsia="en-US"/>
              </w:rPr>
            </w:pPr>
            <w:r>
              <w:rPr>
                <w:rFonts w:asciiTheme="minorHAnsi" w:eastAsiaTheme="minorHAnsi" w:hAnsiTheme="minorHAnsi"/>
                <w:iCs/>
                <w:lang w:eastAsia="en-US"/>
              </w:rPr>
              <w:t>(</w:t>
            </w:r>
            <w:r w:rsidRPr="00E61F23"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 xml:space="preserve">vidéo avec </w:t>
            </w:r>
            <w:proofErr w:type="gramStart"/>
            <w:r w:rsidRPr="00E61F23"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>quizz </w:t>
            </w:r>
            <w:r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>,</w:t>
            </w:r>
            <w:proofErr w:type="gramEnd"/>
            <w:r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 xml:space="preserve"> classe inversée</w:t>
            </w:r>
            <w:r w:rsidRPr="00E61F23"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>?)</w:t>
            </w:r>
          </w:p>
          <w:p w:rsidR="00177865" w:rsidRPr="00177865" w:rsidRDefault="00177865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iCs/>
                <w:color w:val="FF9900"/>
                <w:lang w:eastAsia="en-US"/>
              </w:rPr>
            </w:pPr>
          </w:p>
        </w:tc>
        <w:tc>
          <w:tcPr>
            <w:tcW w:w="8931" w:type="dxa"/>
          </w:tcPr>
          <w:p w:rsidR="00860DB0" w:rsidRDefault="009B6996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/>
                <w:iCs/>
                <w:lang w:eastAsia="en-US"/>
              </w:rPr>
            </w:pPr>
            <w:r w:rsidRPr="009B6996">
              <w:rPr>
                <w:rFonts w:asciiTheme="minorHAnsi" w:eastAsiaTheme="minorHAnsi" w:hAnsiTheme="minorHAnsi"/>
                <w:b/>
                <w:iCs/>
                <w:noProof/>
                <w:color w:val="92D050"/>
                <w:lang w:eastAsia="fr-FR"/>
              </w:rPr>
              <w:pict>
                <v:rect id="_x0000_s1072" style="position:absolute;margin-left:420.9pt;margin-top:1.9pt;width:13.5pt;height:12.75pt;z-index:251705344;mso-position-horizontal-relative:text;mso-position-vertical-relative:text"/>
              </w:pict>
            </w:r>
            <w:r w:rsidR="00860DB0" w:rsidRPr="00177865">
              <w:rPr>
                <w:rFonts w:asciiTheme="minorHAnsi" w:eastAsiaTheme="minorHAnsi" w:hAnsiTheme="minorHAnsi"/>
                <w:b/>
                <w:iCs/>
                <w:color w:val="92D050"/>
                <w:lang w:eastAsia="en-US"/>
              </w:rPr>
              <w:t>Chuter de manière imprévue</w:t>
            </w:r>
            <w:r w:rsidR="00860DB0">
              <w:rPr>
                <w:rFonts w:asciiTheme="minorHAnsi" w:eastAsiaTheme="minorHAnsi" w:hAnsiTheme="minorHAnsi"/>
                <w:iCs/>
                <w:lang w:eastAsia="en-US"/>
              </w:rPr>
              <w:t xml:space="preserve"> (signal aléatoire) </w:t>
            </w:r>
            <w:r w:rsidR="00177865">
              <w:rPr>
                <w:rFonts w:asciiTheme="minorHAnsi" w:eastAsiaTheme="minorHAnsi" w:hAnsiTheme="minorHAnsi"/>
                <w:iCs/>
                <w:lang w:eastAsia="en-US"/>
              </w:rPr>
              <w:t xml:space="preserve">en hauteur : </w:t>
            </w:r>
            <w:r w:rsidR="00860DB0" w:rsidRPr="00860DB0">
              <w:rPr>
                <w:rFonts w:asciiTheme="minorHAnsi" w:eastAsiaTheme="minorHAnsi" w:hAnsiTheme="minorHAnsi"/>
                <w:i/>
                <w:iCs/>
                <w:lang w:eastAsia="en-US"/>
              </w:rPr>
              <w:t xml:space="preserve">calme, maitrise du déséquilibre, </w:t>
            </w:r>
          </w:p>
          <w:p w:rsidR="00860DB0" w:rsidRDefault="00860DB0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/>
                <w:iCs/>
                <w:lang w:eastAsia="en-US"/>
              </w:rPr>
            </w:pPr>
            <w:r w:rsidRPr="00860DB0">
              <w:rPr>
                <w:rFonts w:asciiTheme="minorHAnsi" w:eastAsiaTheme="minorHAnsi" w:hAnsiTheme="minorHAnsi"/>
                <w:i/>
                <w:iCs/>
                <w:lang w:eastAsia="en-US"/>
              </w:rPr>
              <w:t>appuis solides.</w:t>
            </w:r>
          </w:p>
          <w:p w:rsidR="00177865" w:rsidRDefault="009B6996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lang w:eastAsia="en-US"/>
              </w:rPr>
            </w:pPr>
            <w:r w:rsidRPr="009B6996">
              <w:rPr>
                <w:rFonts w:asciiTheme="minorHAnsi" w:eastAsiaTheme="minorHAnsi" w:hAnsiTheme="minorHAnsi"/>
                <w:b/>
                <w:iCs/>
                <w:noProof/>
                <w:color w:val="92D050"/>
                <w:lang w:eastAsia="fr-FR"/>
              </w:rPr>
              <w:pict>
                <v:rect id="_x0000_s1087" style="position:absolute;margin-left:419.4pt;margin-top:12.6pt;width:13.5pt;height:12.75pt;z-index:251722752"/>
              </w:pict>
            </w:r>
          </w:p>
          <w:p w:rsidR="00177865" w:rsidRDefault="00177865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lang w:eastAsia="en-US"/>
              </w:rPr>
            </w:pPr>
            <w:r w:rsidRPr="00177865"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  <w:t>Sécuriser un BLOC</w:t>
            </w:r>
            <w:r>
              <w:rPr>
                <w:rFonts w:asciiTheme="minorHAnsi" w:eastAsiaTheme="minorHAnsi" w:hAnsiTheme="minorHAnsi"/>
                <w:iCs/>
                <w:lang w:eastAsia="en-US"/>
              </w:rPr>
              <w:t> : parade active pour des passages plus engagés (hauteur, déséquilibres)</w:t>
            </w:r>
          </w:p>
          <w:p w:rsidR="00177865" w:rsidRDefault="00177865" w:rsidP="00860DB0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iCs/>
                <w:lang w:eastAsia="en-US"/>
              </w:rPr>
            </w:pPr>
          </w:p>
          <w:p w:rsidR="00177865" w:rsidRPr="00CA6C2E" w:rsidRDefault="009B6996" w:rsidP="00177865">
            <w:pPr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</w:pPr>
            <w:r w:rsidRPr="009B6996">
              <w:rPr>
                <w:rFonts w:asciiTheme="minorHAnsi" w:eastAsiaTheme="minorHAnsi" w:hAnsiTheme="minorHAnsi"/>
                <w:b/>
                <w:iCs/>
                <w:noProof/>
                <w:color w:val="92D050"/>
                <w:lang w:eastAsia="fr-FR"/>
              </w:rPr>
              <w:pict>
                <v:rect id="_x0000_s1085" style="position:absolute;margin-left:420.9pt;margin-top:5.05pt;width:13.5pt;height:12.75pt;z-index:251720704"/>
              </w:pict>
            </w:r>
            <w:r w:rsidR="00177865" w:rsidRPr="00CA6C2E">
              <w:rPr>
                <w:rFonts w:asciiTheme="minorHAnsi" w:eastAsiaTheme="minorHAnsi" w:hAnsiTheme="minorHAnsi"/>
                <w:b/>
                <w:iCs/>
                <w:color w:val="FF7C80"/>
                <w:lang w:eastAsia="en-US"/>
              </w:rPr>
              <w:t xml:space="preserve">Reconnaitre des situations dangereuses en voie et en bloc </w:t>
            </w:r>
          </w:p>
          <w:p w:rsidR="00177865" w:rsidRDefault="00177865" w:rsidP="00177865">
            <w:pPr>
              <w:rPr>
                <w:rFonts w:asciiTheme="minorHAnsi" w:eastAsiaTheme="minorHAnsi" w:hAnsiTheme="minorHAnsi"/>
                <w:iCs/>
                <w:lang w:eastAsia="en-US"/>
              </w:rPr>
            </w:pPr>
            <w:r>
              <w:rPr>
                <w:rFonts w:asciiTheme="minorHAnsi" w:eastAsiaTheme="minorHAnsi" w:hAnsiTheme="minorHAnsi"/>
                <w:iCs/>
                <w:lang w:eastAsia="en-US"/>
              </w:rPr>
              <w:t>(</w:t>
            </w:r>
            <w:r w:rsidRPr="00E61F23"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>vidéo</w:t>
            </w:r>
            <w:r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>s plus complexes</w:t>
            </w:r>
            <w:r w:rsidRPr="00E61F23"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 xml:space="preserve"> avec </w:t>
            </w:r>
            <w:proofErr w:type="gramStart"/>
            <w:r w:rsidRPr="00E61F23"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>quizz </w:t>
            </w:r>
            <w:r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>,</w:t>
            </w:r>
            <w:proofErr w:type="gramEnd"/>
            <w:r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 xml:space="preserve"> classe inversée</w:t>
            </w:r>
            <w:r w:rsidRPr="00E61F23">
              <w:rPr>
                <w:rFonts w:asciiTheme="minorHAnsi" w:eastAsiaTheme="minorHAnsi" w:hAnsiTheme="minorHAnsi"/>
                <w:iCs/>
                <w:color w:val="808080" w:themeColor="background1" w:themeShade="80"/>
                <w:lang w:eastAsia="en-US"/>
              </w:rPr>
              <w:t>?)</w:t>
            </w:r>
          </w:p>
          <w:p w:rsidR="007C49FB" w:rsidRPr="002B1334" w:rsidRDefault="007C49FB" w:rsidP="009E0FC4">
            <w:pPr>
              <w:rPr>
                <w:rFonts w:asciiTheme="minorHAnsi" w:hAnsiTheme="minorHAnsi"/>
              </w:rPr>
            </w:pPr>
          </w:p>
        </w:tc>
      </w:tr>
    </w:tbl>
    <w:p w:rsidR="00170F8D" w:rsidRDefault="00170F8D" w:rsidP="002B1334">
      <w:pPr>
        <w:rPr>
          <w:rFonts w:asciiTheme="minorHAnsi" w:hAnsiTheme="minorHAnsi"/>
          <w:b/>
          <w:u w:val="single"/>
        </w:rPr>
      </w:pPr>
    </w:p>
    <w:p w:rsidR="00EE2F16" w:rsidRPr="00EE2F16" w:rsidRDefault="00EE2F16" w:rsidP="002B1334">
      <w:pPr>
        <w:rPr>
          <w:rFonts w:asciiTheme="minorHAnsi" w:hAnsiTheme="minorHAnsi"/>
          <w:b/>
          <w:i/>
        </w:rPr>
      </w:pPr>
      <w:r w:rsidRPr="00EE2F16">
        <w:rPr>
          <w:rFonts w:asciiTheme="minorHAnsi" w:hAnsiTheme="minorHAnsi"/>
          <w:b/>
          <w:i/>
        </w:rPr>
        <w:t xml:space="preserve">Une compétence visée est acquise si et seulement si l’ensemble des items </w:t>
      </w:r>
      <w:r w:rsidR="00177865">
        <w:rPr>
          <w:rFonts w:asciiTheme="minorHAnsi" w:hAnsiTheme="minorHAnsi"/>
          <w:b/>
          <w:i/>
        </w:rPr>
        <w:t xml:space="preserve">pour un niveau </w:t>
      </w:r>
      <w:r w:rsidRPr="00EE2F16">
        <w:rPr>
          <w:rFonts w:asciiTheme="minorHAnsi" w:hAnsiTheme="minorHAnsi"/>
          <w:b/>
          <w:i/>
        </w:rPr>
        <w:t>est validé.</w:t>
      </w:r>
    </w:p>
    <w:p w:rsidR="00EE2F16" w:rsidRDefault="00EE2F16" w:rsidP="002B1334">
      <w:pPr>
        <w:rPr>
          <w:rFonts w:asciiTheme="minorHAnsi" w:hAnsiTheme="minorHAnsi"/>
          <w:b/>
          <w:color w:val="0070C0"/>
        </w:rPr>
      </w:pPr>
    </w:p>
    <w:p w:rsidR="00EE2F16" w:rsidRDefault="00EE2F16" w:rsidP="002B1334">
      <w:pPr>
        <w:rPr>
          <w:rFonts w:asciiTheme="minorHAnsi" w:hAnsiTheme="minorHAnsi"/>
          <w:b/>
          <w:color w:val="0070C0"/>
        </w:rPr>
      </w:pPr>
    </w:p>
    <w:p w:rsidR="00177865" w:rsidRDefault="00177865" w:rsidP="002B1334">
      <w:pPr>
        <w:rPr>
          <w:rFonts w:asciiTheme="minorHAnsi" w:hAnsiTheme="minorHAnsi"/>
          <w:b/>
          <w:color w:val="0070C0"/>
        </w:rPr>
      </w:pPr>
    </w:p>
    <w:p w:rsidR="00177865" w:rsidRDefault="00177865" w:rsidP="002B1334">
      <w:pPr>
        <w:rPr>
          <w:rFonts w:asciiTheme="minorHAnsi" w:hAnsiTheme="minorHAnsi"/>
          <w:b/>
          <w:color w:val="0070C0"/>
        </w:rPr>
      </w:pPr>
    </w:p>
    <w:p w:rsidR="00177865" w:rsidRDefault="00177865" w:rsidP="002B1334">
      <w:pPr>
        <w:rPr>
          <w:rFonts w:asciiTheme="minorHAnsi" w:hAnsiTheme="minorHAnsi"/>
          <w:b/>
          <w:color w:val="0070C0"/>
        </w:rPr>
      </w:pPr>
    </w:p>
    <w:p w:rsidR="00177865" w:rsidRDefault="00177865" w:rsidP="002B1334">
      <w:pPr>
        <w:rPr>
          <w:rFonts w:asciiTheme="minorHAnsi" w:hAnsiTheme="minorHAnsi"/>
          <w:b/>
          <w:color w:val="0070C0"/>
        </w:rPr>
      </w:pPr>
    </w:p>
    <w:p w:rsidR="00177865" w:rsidRDefault="00177865" w:rsidP="002B1334">
      <w:pPr>
        <w:rPr>
          <w:rFonts w:asciiTheme="minorHAnsi" w:hAnsiTheme="minorHAnsi"/>
          <w:b/>
          <w:color w:val="0070C0"/>
        </w:rPr>
      </w:pPr>
    </w:p>
    <w:p w:rsidR="00177865" w:rsidRDefault="00177865" w:rsidP="002B1334">
      <w:pPr>
        <w:rPr>
          <w:rFonts w:asciiTheme="minorHAnsi" w:hAnsiTheme="minorHAnsi"/>
          <w:b/>
          <w:color w:val="0070C0"/>
        </w:rPr>
      </w:pPr>
    </w:p>
    <w:p w:rsidR="00177865" w:rsidRDefault="00177865" w:rsidP="002B1334">
      <w:pPr>
        <w:rPr>
          <w:rFonts w:asciiTheme="minorHAnsi" w:hAnsiTheme="minorHAnsi"/>
          <w:b/>
          <w:color w:val="0070C0"/>
        </w:rPr>
      </w:pPr>
    </w:p>
    <w:p w:rsidR="002B1334" w:rsidRDefault="002B1334" w:rsidP="002B1334">
      <w:pPr>
        <w:rPr>
          <w:rFonts w:asciiTheme="minorHAnsi" w:hAnsiTheme="minorHAnsi"/>
          <w:b/>
          <w:color w:val="0070C0"/>
        </w:rPr>
      </w:pPr>
      <w:r w:rsidRPr="002B1334">
        <w:rPr>
          <w:rFonts w:asciiTheme="minorHAnsi" w:hAnsiTheme="minorHAnsi"/>
          <w:b/>
          <w:color w:val="0070C0"/>
        </w:rPr>
        <w:t xml:space="preserve">Remarques </w:t>
      </w:r>
      <w:r w:rsidR="00E61F23">
        <w:rPr>
          <w:rFonts w:asciiTheme="minorHAnsi" w:hAnsiTheme="minorHAnsi"/>
          <w:b/>
          <w:color w:val="0070C0"/>
        </w:rPr>
        <w:t>générales</w:t>
      </w:r>
      <w:r w:rsidRPr="002B1334">
        <w:rPr>
          <w:rFonts w:asciiTheme="minorHAnsi" w:hAnsiTheme="minorHAnsi"/>
          <w:b/>
          <w:color w:val="0070C0"/>
        </w:rPr>
        <w:t> :</w:t>
      </w:r>
    </w:p>
    <w:p w:rsidR="002B1334" w:rsidRPr="002B1334" w:rsidRDefault="002B1334" w:rsidP="002B1334">
      <w:pPr>
        <w:rPr>
          <w:rFonts w:asciiTheme="minorHAnsi" w:hAnsiTheme="minorHAnsi"/>
          <w:b/>
          <w:color w:val="0070C0"/>
        </w:rPr>
      </w:pPr>
    </w:p>
    <w:p w:rsidR="007C49FB" w:rsidRDefault="00E61F23" w:rsidP="007C49FB">
      <w:pPr>
        <w:pStyle w:val="Paragraphedeliste"/>
        <w:numPr>
          <w:ilvl w:val="0"/>
          <w:numId w:val="4"/>
        </w:numPr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Les n</w:t>
      </w:r>
      <w:r w:rsidR="007C49FB">
        <w:rPr>
          <w:rFonts w:asciiTheme="minorHAnsi" w:hAnsiTheme="minorHAnsi"/>
          <w:color w:val="0070C0"/>
        </w:rPr>
        <w:t>otion</w:t>
      </w:r>
      <w:r>
        <w:rPr>
          <w:rFonts w:asciiTheme="minorHAnsi" w:hAnsiTheme="minorHAnsi"/>
          <w:color w:val="0070C0"/>
        </w:rPr>
        <w:t>s</w:t>
      </w:r>
      <w:r w:rsidR="007C49FB">
        <w:rPr>
          <w:rFonts w:asciiTheme="minorHAnsi" w:hAnsiTheme="minorHAnsi"/>
          <w:color w:val="0070C0"/>
        </w:rPr>
        <w:t xml:space="preserve"> de </w:t>
      </w:r>
      <w:r w:rsidR="007C49FB" w:rsidRPr="007C49FB">
        <w:rPr>
          <w:rFonts w:asciiTheme="minorHAnsi" w:hAnsiTheme="minorHAnsi"/>
          <w:b/>
          <w:color w:val="0070C0"/>
        </w:rPr>
        <w:t>choix et d’incertitude</w:t>
      </w:r>
      <w:r w:rsidR="007C49FB">
        <w:rPr>
          <w:rFonts w:asciiTheme="minorHAnsi" w:hAnsiTheme="minorHAnsi"/>
          <w:color w:val="0070C0"/>
        </w:rPr>
        <w:t xml:space="preserve"> dont les niveaux augmentent  avec le vécu des élèves me semblent être deux points fondamentaux à faire apparaitre dans les repères de progressivité : </w:t>
      </w:r>
      <w:r w:rsidR="007C49FB" w:rsidRPr="00E80E08">
        <w:rPr>
          <w:rFonts w:asciiTheme="minorHAnsi" w:hAnsiTheme="minorHAnsi"/>
          <w:b/>
          <w:color w:val="0070C0"/>
        </w:rPr>
        <w:t>baliser les temps de choix possibles de</w:t>
      </w:r>
      <w:r w:rsidR="00E80E08" w:rsidRPr="00E80E08">
        <w:rPr>
          <w:rFonts w:asciiTheme="minorHAnsi" w:hAnsiTheme="minorHAnsi"/>
          <w:b/>
          <w:color w:val="0070C0"/>
        </w:rPr>
        <w:t>s</w:t>
      </w:r>
      <w:r w:rsidR="007C49FB" w:rsidRPr="00E80E08">
        <w:rPr>
          <w:rFonts w:asciiTheme="minorHAnsi" w:hAnsiTheme="minorHAnsi"/>
          <w:b/>
          <w:color w:val="0070C0"/>
        </w:rPr>
        <w:t xml:space="preserve"> élèves</w:t>
      </w:r>
      <w:r w:rsidR="007C49FB">
        <w:rPr>
          <w:rFonts w:asciiTheme="minorHAnsi" w:hAnsiTheme="minorHAnsi"/>
          <w:color w:val="0070C0"/>
        </w:rPr>
        <w:t xml:space="preserve"> (matériel, voie/ bloc, </w:t>
      </w:r>
      <w:r w:rsidR="00177865">
        <w:rPr>
          <w:rFonts w:asciiTheme="minorHAnsi" w:hAnsiTheme="minorHAnsi"/>
          <w:color w:val="0070C0"/>
        </w:rPr>
        <w:t xml:space="preserve">identifier des </w:t>
      </w:r>
      <w:r w:rsidR="007C49FB">
        <w:rPr>
          <w:rFonts w:asciiTheme="minorHAnsi" w:hAnsiTheme="minorHAnsi"/>
          <w:color w:val="0070C0"/>
        </w:rPr>
        <w:t>mouvement</w:t>
      </w:r>
      <w:r w:rsidR="00177865">
        <w:rPr>
          <w:rFonts w:asciiTheme="minorHAnsi" w:hAnsiTheme="minorHAnsi"/>
          <w:color w:val="0070C0"/>
        </w:rPr>
        <w:t>s</w:t>
      </w:r>
      <w:r w:rsidR="007C49FB">
        <w:rPr>
          <w:rFonts w:asciiTheme="minorHAnsi" w:hAnsiTheme="minorHAnsi"/>
          <w:color w:val="0070C0"/>
        </w:rPr>
        <w:t xml:space="preserve">, </w:t>
      </w:r>
      <w:r>
        <w:rPr>
          <w:rFonts w:asciiTheme="minorHAnsi" w:hAnsiTheme="minorHAnsi"/>
          <w:color w:val="0070C0"/>
        </w:rPr>
        <w:t>topo guide</w:t>
      </w:r>
      <w:r w:rsidR="00E80E08">
        <w:rPr>
          <w:rFonts w:asciiTheme="minorHAnsi" w:hAnsiTheme="minorHAnsi"/>
          <w:color w:val="0070C0"/>
        </w:rPr>
        <w:t>,</w:t>
      </w:r>
      <w:r w:rsidR="007C49FB">
        <w:rPr>
          <w:rFonts w:asciiTheme="minorHAnsi" w:hAnsiTheme="minorHAnsi"/>
          <w:color w:val="0070C0"/>
        </w:rPr>
        <w:t xml:space="preserve"> aide</w:t>
      </w:r>
      <w:r w:rsidR="00E80E08">
        <w:rPr>
          <w:rFonts w:asciiTheme="minorHAnsi" w:hAnsiTheme="minorHAnsi"/>
          <w:color w:val="0070C0"/>
        </w:rPr>
        <w:t xml:space="preserve"> ou pas, choix de variables pour faciliter/ complexifier</w:t>
      </w:r>
      <w:r w:rsidR="007C49FB">
        <w:rPr>
          <w:rFonts w:asciiTheme="minorHAnsi" w:hAnsiTheme="minorHAnsi"/>
          <w:color w:val="0070C0"/>
        </w:rPr>
        <w:t xml:space="preserve">…). Les compétences visées (et non pas spécifiques) doivent à mon sens correspondre à un CHAMP D’APPRENTISSAGE : ceci nous engage à exploiter une ou </w:t>
      </w:r>
      <w:r w:rsidR="00106281" w:rsidRPr="00106281">
        <w:rPr>
          <w:rFonts w:asciiTheme="minorHAnsi" w:hAnsiTheme="minorHAnsi"/>
          <w:color w:val="0070C0"/>
          <w:u w:val="single"/>
        </w:rPr>
        <w:t>plusieurs</w:t>
      </w:r>
      <w:r w:rsidR="007C49FB" w:rsidRPr="00106281">
        <w:rPr>
          <w:rFonts w:asciiTheme="minorHAnsi" w:hAnsiTheme="minorHAnsi"/>
          <w:color w:val="0070C0"/>
          <w:u w:val="single"/>
        </w:rPr>
        <w:t xml:space="preserve"> APSA</w:t>
      </w:r>
      <w:r w:rsidR="007C49FB">
        <w:rPr>
          <w:rFonts w:asciiTheme="minorHAnsi" w:hAnsiTheme="minorHAnsi"/>
          <w:color w:val="0070C0"/>
        </w:rPr>
        <w:t xml:space="preserve"> (si possible) pour valider nos compétences générales ‘’</w:t>
      </w:r>
      <w:proofErr w:type="spellStart"/>
      <w:r w:rsidR="007C49FB">
        <w:rPr>
          <w:rFonts w:asciiTheme="minorHAnsi" w:hAnsiTheme="minorHAnsi"/>
          <w:color w:val="0070C0"/>
        </w:rPr>
        <w:t>soclées</w:t>
      </w:r>
      <w:proofErr w:type="spellEnd"/>
      <w:r w:rsidR="007C49FB">
        <w:rPr>
          <w:rFonts w:asciiTheme="minorHAnsi" w:hAnsiTheme="minorHAnsi"/>
          <w:color w:val="0070C0"/>
        </w:rPr>
        <w:t>’’.</w:t>
      </w:r>
      <w:r>
        <w:rPr>
          <w:rFonts w:asciiTheme="minorHAnsi" w:hAnsiTheme="minorHAnsi"/>
          <w:color w:val="0070C0"/>
        </w:rPr>
        <w:t xml:space="preserve"> Apprendre à renoncer se travaillera plus facilement en C.O qu’en escalade.</w:t>
      </w:r>
    </w:p>
    <w:p w:rsidR="007C49FB" w:rsidRDefault="007C49FB" w:rsidP="007C49FB">
      <w:pPr>
        <w:pStyle w:val="Paragraphedeliste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Exemple : un niveau de compétence au </w:t>
      </w:r>
      <w:r w:rsidRPr="007C49FB">
        <w:rPr>
          <w:rFonts w:asciiTheme="minorHAnsi" w:hAnsiTheme="minorHAnsi"/>
          <w:i/>
          <w:color w:val="0070C0"/>
        </w:rPr>
        <w:t>choix et à la conduite d’un déplacement adapté</w:t>
      </w:r>
      <w:r>
        <w:rPr>
          <w:rFonts w:asciiTheme="minorHAnsi" w:hAnsiTheme="minorHAnsi"/>
          <w:color w:val="0070C0"/>
        </w:rPr>
        <w:t xml:space="preserve">  </w:t>
      </w:r>
      <w:r w:rsidRPr="007C49FB">
        <w:rPr>
          <w:rFonts w:asciiTheme="minorHAnsi" w:hAnsiTheme="minorHAnsi"/>
          <w:i/>
          <w:color w:val="0070C0"/>
        </w:rPr>
        <w:t>au milieu</w:t>
      </w:r>
      <w:r>
        <w:rPr>
          <w:rFonts w:asciiTheme="minorHAnsi" w:hAnsiTheme="minorHAnsi"/>
          <w:i/>
          <w:color w:val="0070C0"/>
        </w:rPr>
        <w:t xml:space="preserve"> </w:t>
      </w:r>
      <w:r w:rsidRPr="007C49FB">
        <w:rPr>
          <w:rFonts w:asciiTheme="minorHAnsi" w:hAnsiTheme="minorHAnsi"/>
          <w:color w:val="0070C0"/>
        </w:rPr>
        <w:t>sera</w:t>
      </w:r>
      <w:r>
        <w:rPr>
          <w:rFonts w:asciiTheme="minorHAnsi" w:hAnsiTheme="minorHAnsi"/>
          <w:color w:val="0070C0"/>
        </w:rPr>
        <w:t xml:space="preserve"> encore plus lisible et chargé de sens lorsqu’il est validé en escalade </w:t>
      </w:r>
      <w:r w:rsidRPr="007C49FB">
        <w:rPr>
          <w:rFonts w:asciiTheme="minorHAnsi" w:hAnsiTheme="minorHAnsi"/>
          <w:color w:val="0070C0"/>
          <w:u w:val="single"/>
        </w:rPr>
        <w:t>ET</w:t>
      </w:r>
      <w:r>
        <w:rPr>
          <w:rFonts w:asciiTheme="minorHAnsi" w:hAnsiTheme="minorHAnsi"/>
          <w:color w:val="0070C0"/>
        </w:rPr>
        <w:t xml:space="preserve"> en C.O (dans la mesure du possible), sachant qu’il sera peut-être en partie abordé  depuis le cycle 3.</w:t>
      </w:r>
    </w:p>
    <w:p w:rsidR="007C49FB" w:rsidRPr="007C49FB" w:rsidRDefault="007C49FB" w:rsidP="007C49FB">
      <w:pPr>
        <w:pStyle w:val="Paragraphedeliste"/>
        <w:numPr>
          <w:ilvl w:val="0"/>
          <w:numId w:val="4"/>
        </w:numPr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Il est dit que : « </w:t>
      </w:r>
      <w:r w:rsidRPr="007C49FB">
        <w:rPr>
          <w:rFonts w:asciiTheme="minorHAnsi" w:hAnsiTheme="minorHAnsi"/>
          <w:i/>
          <w:color w:val="0070C0"/>
        </w:rPr>
        <w:t xml:space="preserve">A l’issu du cycle 4, la validation des compétences visées pendant le cycle dans chacun des champs d’apprentissage contribue à attester la maîtrise du socle commun </w:t>
      </w:r>
      <w:r>
        <w:rPr>
          <w:rFonts w:asciiTheme="minorHAnsi" w:hAnsiTheme="minorHAnsi"/>
          <w:color w:val="0070C0"/>
        </w:rPr>
        <w:t xml:space="preserve">[…] ». Je l’interprète comme une nécessité de décliner plutôt les </w:t>
      </w:r>
      <w:r w:rsidRPr="007C49FB">
        <w:rPr>
          <w:rFonts w:asciiTheme="minorHAnsi" w:hAnsiTheme="minorHAnsi"/>
          <w:b/>
          <w:color w:val="0070C0"/>
        </w:rPr>
        <w:t>compétences visées</w:t>
      </w:r>
      <w:r>
        <w:rPr>
          <w:rFonts w:asciiTheme="minorHAnsi" w:hAnsiTheme="minorHAnsi"/>
          <w:color w:val="0070C0"/>
        </w:rPr>
        <w:t xml:space="preserve"> au lieu de décliner les attendus (qui restent très larges). Alors, nous pouvons faire apparaitre plus clairement dans nos propositions les notions d’</w:t>
      </w:r>
      <w:r w:rsidRPr="007C49FB">
        <w:rPr>
          <w:rFonts w:asciiTheme="minorHAnsi" w:hAnsiTheme="minorHAnsi"/>
          <w:b/>
          <w:color w:val="0070C0"/>
        </w:rPr>
        <w:t>observation, d’analyse, de mémorisation et d’argumentation</w:t>
      </w:r>
      <w:r>
        <w:rPr>
          <w:rFonts w:asciiTheme="minorHAnsi" w:hAnsiTheme="minorHAnsi"/>
          <w:color w:val="0070C0"/>
        </w:rPr>
        <w:t>, centrales pour guider le ‘’savoir-choisir’’ des élèves, notamment par les  compétence</w:t>
      </w:r>
      <w:r w:rsidR="00870255">
        <w:rPr>
          <w:rFonts w:asciiTheme="minorHAnsi" w:hAnsiTheme="minorHAnsi"/>
          <w:color w:val="0070C0"/>
        </w:rPr>
        <w:t>s</w:t>
      </w:r>
      <w:r>
        <w:rPr>
          <w:rFonts w:asciiTheme="minorHAnsi" w:hAnsiTheme="minorHAnsi"/>
          <w:color w:val="0070C0"/>
        </w:rPr>
        <w:t xml:space="preserve"> visées  4) </w:t>
      </w:r>
      <w:r w:rsidRPr="007C49FB">
        <w:rPr>
          <w:rFonts w:asciiTheme="minorHAnsi" w:hAnsiTheme="minorHAnsi"/>
          <w:i/>
          <w:color w:val="0070C0"/>
        </w:rPr>
        <w:t>Analyser les choix a postériori, les justifie</w:t>
      </w:r>
      <w:r>
        <w:rPr>
          <w:rFonts w:asciiTheme="minorHAnsi" w:hAnsiTheme="minorHAnsi"/>
          <w:i/>
          <w:color w:val="0070C0"/>
        </w:rPr>
        <w:t>r et 5) Assurer, aider l’autre pour réussir ensemble.</w:t>
      </w:r>
      <w:r w:rsidR="00870255">
        <w:rPr>
          <w:rFonts w:asciiTheme="minorHAnsi" w:hAnsiTheme="minorHAnsi"/>
          <w:i/>
          <w:color w:val="0070C0"/>
        </w:rPr>
        <w:t xml:space="preserve"> </w:t>
      </w:r>
      <w:r w:rsidR="00870255" w:rsidRPr="00870255">
        <w:rPr>
          <w:rFonts w:asciiTheme="minorHAnsi" w:hAnsiTheme="minorHAnsi"/>
          <w:color w:val="0070C0"/>
        </w:rPr>
        <w:t>Je les ai interverties dans le tableau pour mieux les classer par thème.</w:t>
      </w:r>
    </w:p>
    <w:p w:rsidR="002B1334" w:rsidRPr="002B1334" w:rsidRDefault="00177865" w:rsidP="002B1334">
      <w:pPr>
        <w:pStyle w:val="Paragraphedeliste"/>
        <w:numPr>
          <w:ilvl w:val="0"/>
          <w:numId w:val="4"/>
        </w:numPr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>[Diapo 7 niveau découverte] : u</w:t>
      </w:r>
      <w:r w:rsidR="002B1334" w:rsidRPr="002B1334">
        <w:rPr>
          <w:rFonts w:asciiTheme="minorHAnsi" w:hAnsiTheme="minorHAnsi"/>
          <w:color w:val="0070C0"/>
        </w:rPr>
        <w:t>tiliser un capteur, su</w:t>
      </w:r>
      <w:r>
        <w:rPr>
          <w:rFonts w:asciiTheme="minorHAnsi" w:hAnsiTheme="minorHAnsi"/>
          <w:color w:val="0070C0"/>
        </w:rPr>
        <w:t xml:space="preserve">rtout lorsqu’il est </w:t>
      </w:r>
      <w:r w:rsidR="002B1334" w:rsidRPr="002B1334">
        <w:rPr>
          <w:rFonts w:asciiTheme="minorHAnsi" w:hAnsiTheme="minorHAnsi"/>
          <w:color w:val="0070C0"/>
        </w:rPr>
        <w:t xml:space="preserve">réalisé avec un ‘’nœud magique’’ est </w:t>
      </w:r>
      <w:proofErr w:type="spellStart"/>
      <w:r w:rsidR="002B1334" w:rsidRPr="002B1334">
        <w:rPr>
          <w:rFonts w:asciiTheme="minorHAnsi" w:hAnsiTheme="minorHAnsi"/>
          <w:color w:val="0070C0"/>
        </w:rPr>
        <w:t>accidentogène</w:t>
      </w:r>
      <w:proofErr w:type="spellEnd"/>
      <w:r w:rsidR="002B1334" w:rsidRPr="002B1334">
        <w:rPr>
          <w:rFonts w:asciiTheme="minorHAnsi" w:hAnsiTheme="minorHAnsi"/>
          <w:color w:val="0070C0"/>
        </w:rPr>
        <w:t xml:space="preserve">. La capacité à assurer en </w:t>
      </w:r>
      <w:r w:rsidR="002B1334" w:rsidRPr="00177865">
        <w:rPr>
          <w:rFonts w:asciiTheme="minorHAnsi" w:hAnsiTheme="minorHAnsi"/>
          <w:i/>
          <w:color w:val="0070C0"/>
        </w:rPr>
        <w:t>tendant la corde sans tirer</w:t>
      </w:r>
      <w:r w:rsidR="002B1334" w:rsidRPr="002B1334">
        <w:rPr>
          <w:rFonts w:asciiTheme="minorHAnsi" w:hAnsiTheme="minorHAnsi"/>
          <w:color w:val="0070C0"/>
        </w:rPr>
        <w:t xml:space="preserve"> se vérifie visuellement et doit se ressentir tactilement par les élèves (</w:t>
      </w:r>
      <w:r w:rsidR="00E61F23">
        <w:rPr>
          <w:rFonts w:asciiTheme="minorHAnsi" w:hAnsiTheme="minorHAnsi"/>
          <w:color w:val="0070C0"/>
        </w:rPr>
        <w:t xml:space="preserve">c’est une </w:t>
      </w:r>
      <w:r w:rsidR="002B1334" w:rsidRPr="002B1334">
        <w:rPr>
          <w:rFonts w:asciiTheme="minorHAnsi" w:hAnsiTheme="minorHAnsi"/>
          <w:color w:val="0070C0"/>
        </w:rPr>
        <w:t>capacité)</w:t>
      </w:r>
      <w:r w:rsidR="00E61F23">
        <w:rPr>
          <w:rFonts w:asciiTheme="minorHAnsi" w:hAnsiTheme="minorHAnsi"/>
          <w:color w:val="0070C0"/>
        </w:rPr>
        <w:t>.</w:t>
      </w:r>
    </w:p>
    <w:p w:rsidR="002B1334" w:rsidRPr="002B1334" w:rsidRDefault="00B64B16" w:rsidP="002B1334">
      <w:pPr>
        <w:pStyle w:val="Paragraphedeliste"/>
        <w:numPr>
          <w:ilvl w:val="0"/>
          <w:numId w:val="4"/>
        </w:numPr>
        <w:rPr>
          <w:rFonts w:asciiTheme="minorHAnsi" w:hAnsiTheme="minorHAnsi"/>
          <w:color w:val="0070C0"/>
        </w:rPr>
      </w:pPr>
      <w:r w:rsidRPr="00177865">
        <w:rPr>
          <w:rFonts w:asciiTheme="minorHAnsi" w:hAnsiTheme="minorHAnsi"/>
          <w:b/>
          <w:color w:val="0070C0"/>
        </w:rPr>
        <w:t>P</w:t>
      </w:r>
      <w:r w:rsidR="002B1334" w:rsidRPr="00177865">
        <w:rPr>
          <w:rFonts w:asciiTheme="minorHAnsi" w:hAnsiTheme="minorHAnsi"/>
          <w:b/>
          <w:color w:val="0070C0"/>
        </w:rPr>
        <w:t xml:space="preserve">roposer </w:t>
      </w:r>
      <w:r w:rsidR="00177865" w:rsidRPr="00177865">
        <w:rPr>
          <w:rFonts w:asciiTheme="minorHAnsi" w:hAnsiTheme="minorHAnsi"/>
          <w:b/>
          <w:color w:val="0070C0"/>
        </w:rPr>
        <w:t xml:space="preserve">des passages évalués en </w:t>
      </w:r>
      <w:r w:rsidR="002B1334" w:rsidRPr="00177865">
        <w:rPr>
          <w:rFonts w:asciiTheme="minorHAnsi" w:hAnsiTheme="minorHAnsi"/>
          <w:b/>
          <w:color w:val="0070C0"/>
        </w:rPr>
        <w:t xml:space="preserve"> </w:t>
      </w:r>
      <w:r w:rsidR="00177865" w:rsidRPr="00177865">
        <w:rPr>
          <w:rFonts w:asciiTheme="minorHAnsi" w:hAnsiTheme="minorHAnsi"/>
          <w:b/>
          <w:color w:val="0070C0"/>
        </w:rPr>
        <w:t>BLOC</w:t>
      </w:r>
      <w:r>
        <w:rPr>
          <w:rFonts w:asciiTheme="minorHAnsi" w:hAnsiTheme="minorHAnsi"/>
          <w:color w:val="0070C0"/>
        </w:rPr>
        <w:t>=</w:t>
      </w:r>
      <w:r w:rsidR="002B1334">
        <w:rPr>
          <w:rFonts w:asciiTheme="minorHAnsi" w:hAnsiTheme="minorHAnsi"/>
          <w:color w:val="0070C0"/>
        </w:rPr>
        <w:t xml:space="preserve"> rajoute une possibilité de </w:t>
      </w:r>
      <w:r w:rsidR="002B1334" w:rsidRPr="002B1334">
        <w:rPr>
          <w:rFonts w:asciiTheme="minorHAnsi" w:hAnsiTheme="minorHAnsi"/>
          <w:color w:val="0070C0"/>
          <w:u w:val="single"/>
        </w:rPr>
        <w:t xml:space="preserve">choix </w:t>
      </w:r>
      <w:r w:rsidR="002B1334">
        <w:rPr>
          <w:rFonts w:asciiTheme="minorHAnsi" w:hAnsiTheme="minorHAnsi"/>
          <w:color w:val="0070C0"/>
        </w:rPr>
        <w:t>aux élèves, en leur permettant d’estimer leurs aptitudes, tout en limitant la charge affective de la grimpe en hauteur</w:t>
      </w:r>
      <w:r w:rsidR="00177865">
        <w:rPr>
          <w:rFonts w:asciiTheme="minorHAnsi" w:hAnsiTheme="minorHAnsi"/>
          <w:color w:val="0070C0"/>
        </w:rPr>
        <w:t xml:space="preserve"> (et son encadrement !)</w:t>
      </w:r>
      <w:r w:rsidR="002B1334">
        <w:rPr>
          <w:rFonts w:asciiTheme="minorHAnsi" w:hAnsiTheme="minorHAnsi"/>
          <w:color w:val="0070C0"/>
        </w:rPr>
        <w:t xml:space="preserve"> ; ceci valorisera les élèves </w:t>
      </w:r>
      <w:r>
        <w:rPr>
          <w:rFonts w:asciiTheme="minorHAnsi" w:hAnsiTheme="minorHAnsi"/>
          <w:color w:val="0070C0"/>
        </w:rPr>
        <w:t xml:space="preserve">très inhibés tout en apportant de nouvelles gestuelles et un </w:t>
      </w:r>
      <w:r w:rsidRPr="00B64B16">
        <w:rPr>
          <w:rFonts w:asciiTheme="minorHAnsi" w:hAnsiTheme="minorHAnsi"/>
          <w:i/>
          <w:color w:val="0070C0"/>
        </w:rPr>
        <w:t>savoir-parer</w:t>
      </w:r>
      <w:r>
        <w:rPr>
          <w:rFonts w:asciiTheme="minorHAnsi" w:hAnsiTheme="minorHAnsi"/>
          <w:i/>
          <w:color w:val="0070C0"/>
        </w:rPr>
        <w:t xml:space="preserve"> </w:t>
      </w:r>
      <w:r>
        <w:rPr>
          <w:rFonts w:asciiTheme="minorHAnsi" w:hAnsiTheme="minorHAnsi"/>
          <w:color w:val="0070C0"/>
        </w:rPr>
        <w:t>essentiel pour protéger une situation potentiellement dangereuse (idem gymnastique).</w:t>
      </w:r>
    </w:p>
    <w:p w:rsidR="002B1334" w:rsidRDefault="002B1334">
      <w:pPr>
        <w:pStyle w:val="Paragraphedeliste"/>
        <w:numPr>
          <w:ilvl w:val="0"/>
          <w:numId w:val="4"/>
        </w:numPr>
        <w:rPr>
          <w:rFonts w:asciiTheme="minorHAnsi" w:hAnsiTheme="minorHAnsi"/>
          <w:color w:val="0070C0"/>
        </w:rPr>
      </w:pPr>
      <w:r w:rsidRPr="002B1334">
        <w:rPr>
          <w:rFonts w:asciiTheme="minorHAnsi" w:hAnsiTheme="minorHAnsi"/>
          <w:b/>
          <w:color w:val="0070C0"/>
        </w:rPr>
        <w:t>Important de proposer un minimum de mouvements</w:t>
      </w:r>
      <w:r w:rsidR="00B64B16">
        <w:rPr>
          <w:rFonts w:asciiTheme="minorHAnsi" w:hAnsiTheme="minorHAnsi"/>
          <w:b/>
          <w:color w:val="0070C0"/>
        </w:rPr>
        <w:t xml:space="preserve"> annoncé/ </w:t>
      </w:r>
      <w:r w:rsidR="00B64B16">
        <w:rPr>
          <w:rFonts w:asciiTheme="minorHAnsi" w:hAnsiTheme="minorHAnsi"/>
          <w:b/>
          <w:color w:val="0070C0"/>
          <w:u w:val="single"/>
        </w:rPr>
        <w:t>évalué</w:t>
      </w:r>
      <w:r w:rsidR="00B64B16" w:rsidRPr="00B64B16">
        <w:rPr>
          <w:rFonts w:asciiTheme="minorHAnsi" w:hAnsiTheme="minorHAnsi"/>
          <w:b/>
          <w:color w:val="0070C0"/>
          <w:u w:val="single"/>
        </w:rPr>
        <w:t xml:space="preserve"> dès le n</w:t>
      </w:r>
      <w:r w:rsidRPr="00B64B16">
        <w:rPr>
          <w:rFonts w:asciiTheme="minorHAnsi" w:hAnsiTheme="minorHAnsi"/>
          <w:b/>
          <w:color w:val="0070C0"/>
          <w:u w:val="single"/>
        </w:rPr>
        <w:t>iveau découverte</w:t>
      </w:r>
      <w:r w:rsidRPr="002B1334">
        <w:rPr>
          <w:rFonts w:asciiTheme="minorHAnsi" w:hAnsiTheme="minorHAnsi"/>
          <w:color w:val="0070C0"/>
        </w:rPr>
        <w:t> : c’est cela qui conditionne l’action des pieds à valoriser tout en étant signifiant d’une plus grande lucidité en escalade : priorités d’un premier niveau de pratique.</w:t>
      </w:r>
    </w:p>
    <w:p w:rsidR="007C49FB" w:rsidRDefault="002B1334" w:rsidP="002B1334">
      <w:pPr>
        <w:pStyle w:val="Paragraphedeliste"/>
        <w:numPr>
          <w:ilvl w:val="0"/>
          <w:numId w:val="4"/>
        </w:numPr>
        <w:rPr>
          <w:rFonts w:asciiTheme="minorHAnsi" w:hAnsiTheme="minorHAnsi"/>
          <w:color w:val="0070C0"/>
        </w:rPr>
      </w:pPr>
      <w:r w:rsidRPr="007C49FB">
        <w:rPr>
          <w:rFonts w:asciiTheme="minorHAnsi" w:hAnsiTheme="minorHAnsi"/>
          <w:b/>
          <w:color w:val="0070C0"/>
        </w:rPr>
        <w:lastRenderedPageBreak/>
        <w:t>Sécurité </w:t>
      </w:r>
      <w:r w:rsidRPr="007C49FB">
        <w:rPr>
          <w:rFonts w:asciiTheme="minorHAnsi" w:hAnsiTheme="minorHAnsi"/>
          <w:color w:val="0070C0"/>
        </w:rPr>
        <w:t xml:space="preserve">: surprenant d’avoir 2 attendus de fin de cycle sur 4 concernant ce domaine. </w:t>
      </w:r>
      <w:r w:rsidR="007C49FB">
        <w:rPr>
          <w:rFonts w:asciiTheme="minorHAnsi" w:hAnsiTheme="minorHAnsi"/>
          <w:color w:val="0070C0"/>
        </w:rPr>
        <w:t>Les compétences visées déclinent mieux cet attendu sécuritaire : respect général des règles de sécurité + environnement, assurer la sécurité de ses partenaires.</w:t>
      </w:r>
    </w:p>
    <w:p w:rsidR="002B1334" w:rsidRDefault="002B1334" w:rsidP="002B1334">
      <w:pPr>
        <w:pStyle w:val="Paragraphedeliste"/>
        <w:numPr>
          <w:ilvl w:val="0"/>
          <w:numId w:val="4"/>
        </w:numPr>
        <w:rPr>
          <w:rFonts w:asciiTheme="minorHAnsi" w:hAnsiTheme="minorHAnsi"/>
          <w:color w:val="0070C0"/>
        </w:rPr>
      </w:pPr>
      <w:r w:rsidRPr="007C49FB">
        <w:rPr>
          <w:rFonts w:asciiTheme="minorHAnsi" w:hAnsiTheme="minorHAnsi"/>
          <w:color w:val="0070C0"/>
        </w:rPr>
        <w:t>Attention : assurer la sécurité d’un camarade en escalade ne se limite pas à l’assurage : parade en bloc, parade au premier point si apprentissage de l’escalade en tête (ou ‘’fausse-tête’’…)</w:t>
      </w:r>
      <w:r w:rsidR="00177865">
        <w:rPr>
          <w:rFonts w:asciiTheme="minorHAnsi" w:hAnsiTheme="minorHAnsi"/>
          <w:color w:val="0070C0"/>
        </w:rPr>
        <w:t>. Cet apprentissage de l’assurage en tête et la gestion des ateliers avec nos effectifs demande des compétences d’organisation solides.</w:t>
      </w:r>
    </w:p>
    <w:p w:rsidR="005168BD" w:rsidRPr="007C49FB" w:rsidRDefault="005168BD" w:rsidP="002B1334">
      <w:pPr>
        <w:pStyle w:val="Paragraphedeliste"/>
        <w:numPr>
          <w:ilvl w:val="0"/>
          <w:numId w:val="4"/>
        </w:numPr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</w:rPr>
        <w:t xml:space="preserve">En ce qui concerne les capacités techniques du grimpeur : j’ai repris les items que j’utilise dans mes </w:t>
      </w:r>
      <w:r w:rsidRPr="005168BD">
        <w:rPr>
          <w:rFonts w:asciiTheme="minorHAnsi" w:hAnsiTheme="minorHAnsi"/>
          <w:i/>
          <w:color w:val="0070C0"/>
        </w:rPr>
        <w:t>fiches repères</w:t>
      </w:r>
      <w:r>
        <w:rPr>
          <w:rFonts w:asciiTheme="minorHAnsi" w:hAnsiTheme="minorHAnsi"/>
          <w:i/>
          <w:color w:val="0070C0"/>
        </w:rPr>
        <w:t>.</w:t>
      </w:r>
    </w:p>
    <w:p w:rsidR="002B1334" w:rsidRPr="00E61F23" w:rsidRDefault="009B6996" w:rsidP="003273F8">
      <w:pPr>
        <w:pStyle w:val="Paragraphedeliste"/>
        <w:numPr>
          <w:ilvl w:val="0"/>
          <w:numId w:val="4"/>
        </w:numPr>
        <w:rPr>
          <w:rFonts w:asciiTheme="minorHAnsi" w:hAnsiTheme="minorHAnsi"/>
          <w:color w:val="0070C0"/>
        </w:rPr>
      </w:pPr>
      <w:r>
        <w:rPr>
          <w:rFonts w:asciiTheme="minorHAnsi" w:hAnsiTheme="minorHAnsi"/>
          <w:noProof/>
          <w:color w:val="0070C0"/>
          <w:lang w:eastAsia="fr-FR"/>
        </w:rPr>
        <w:pict>
          <v:rect id="_x0000_s1053" style="position:absolute;left:0;text-align:left;margin-left:198.75pt;margin-top:.6pt;width:13.5pt;height:12.75pt;z-index:251683840"/>
        </w:pict>
      </w:r>
      <w:r w:rsidR="003273F8" w:rsidRPr="00E61F23">
        <w:rPr>
          <w:rFonts w:asciiTheme="minorHAnsi" w:hAnsiTheme="minorHAnsi"/>
          <w:color w:val="0070C0"/>
        </w:rPr>
        <w:t>J’ai placé des ‘’carrés de validation’’         en face de chaque item : ceci doit nous questionner sur la quantité de points à regarder, à évaluer. Comment tout voir, quand ? Quels moment</w:t>
      </w:r>
      <w:r w:rsidR="00E61F23" w:rsidRPr="00E61F23">
        <w:rPr>
          <w:rFonts w:asciiTheme="minorHAnsi" w:hAnsiTheme="minorHAnsi"/>
          <w:color w:val="0070C0"/>
        </w:rPr>
        <w:t>s</w:t>
      </w:r>
      <w:r w:rsidR="003273F8" w:rsidRPr="00E61F23">
        <w:rPr>
          <w:rFonts w:asciiTheme="minorHAnsi" w:hAnsiTheme="minorHAnsi"/>
          <w:color w:val="0070C0"/>
        </w:rPr>
        <w:t xml:space="preserve"> clés dans une leçon pour valider ? </w:t>
      </w:r>
      <w:r w:rsidR="00E61F23" w:rsidRPr="00E61F23">
        <w:rPr>
          <w:rFonts w:asciiTheme="minorHAnsi" w:hAnsiTheme="minorHAnsi"/>
          <w:color w:val="0070C0"/>
        </w:rPr>
        <w:t xml:space="preserve">Quelles tâches complexes construire prouvant la </w:t>
      </w:r>
      <w:r w:rsidR="00177865" w:rsidRPr="00E61F23">
        <w:rPr>
          <w:rFonts w:asciiTheme="minorHAnsi" w:hAnsiTheme="minorHAnsi"/>
          <w:color w:val="0070C0"/>
        </w:rPr>
        <w:t>maîtrise</w:t>
      </w:r>
      <w:r w:rsidR="00E61F23" w:rsidRPr="00E61F23">
        <w:rPr>
          <w:rFonts w:asciiTheme="minorHAnsi" w:hAnsiTheme="minorHAnsi"/>
          <w:color w:val="0070C0"/>
        </w:rPr>
        <w:t xml:space="preserve"> de tout ou partie des compétences visées ? </w:t>
      </w:r>
      <w:r w:rsidR="003273F8" w:rsidRPr="00E61F23">
        <w:rPr>
          <w:rFonts w:asciiTheme="minorHAnsi" w:hAnsiTheme="minorHAnsi"/>
          <w:color w:val="0070C0"/>
        </w:rPr>
        <w:t xml:space="preserve">(il ne faut surement pas attendre la fin d’une séquence pour valider). Doit-on sélectionner pour ne pas en avoir autant et améliorer la faisabilité de l’évaluation? </w:t>
      </w:r>
    </w:p>
    <w:p w:rsidR="002B1334" w:rsidRDefault="002B1334" w:rsidP="002B1334">
      <w:pPr>
        <w:rPr>
          <w:rFonts w:asciiTheme="minorHAnsi" w:hAnsiTheme="minorHAnsi"/>
        </w:rPr>
      </w:pPr>
    </w:p>
    <w:p w:rsidR="002B1334" w:rsidRDefault="00177865" w:rsidP="002B1334">
      <w:pPr>
        <w:rPr>
          <w:rFonts w:asciiTheme="minorHAnsi" w:hAnsiTheme="minorHAnsi"/>
        </w:rPr>
      </w:pPr>
      <w:r>
        <w:rPr>
          <w:rFonts w:asciiTheme="minorHAnsi" w:hAnsiTheme="minorHAnsi"/>
        </w:rPr>
        <w:t>La quantité importante d’items qui émergent de cette nouvelle approche doit nous servir à mieux rendre compte des acquis réels de nos élèves</w:t>
      </w:r>
      <w:r w:rsidR="002B1334">
        <w:rPr>
          <w:rFonts w:asciiTheme="minorHAnsi" w:hAnsiTheme="minorHAnsi"/>
        </w:rPr>
        <w:t> : c’est la condition essentielle pour que notre discours soit lisible et crédible lors de l’harmonisation collective des notes /50 par domaines du socle.</w:t>
      </w:r>
    </w:p>
    <w:p w:rsidR="002B1334" w:rsidRDefault="002B1334" w:rsidP="002B133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Attention </w:t>
      </w:r>
      <w:r w:rsidR="00B64B16">
        <w:rPr>
          <w:rFonts w:asciiTheme="minorHAnsi" w:hAnsiTheme="minorHAnsi"/>
        </w:rPr>
        <w:t xml:space="preserve">à notre </w:t>
      </w:r>
      <w:r>
        <w:rPr>
          <w:rFonts w:asciiTheme="minorHAnsi" w:hAnsiTheme="minorHAnsi"/>
        </w:rPr>
        <w:t xml:space="preserve">réflexe </w:t>
      </w:r>
      <w:r w:rsidRPr="00B64B16">
        <w:rPr>
          <w:rFonts w:asciiTheme="minorHAnsi" w:hAnsiTheme="minorHAnsi"/>
          <w:i/>
        </w:rPr>
        <w:t>compétence spécifique à l’APSA</w:t>
      </w:r>
      <w:r>
        <w:rPr>
          <w:rFonts w:asciiTheme="minorHAnsi" w:hAnsiTheme="minorHAnsi"/>
        </w:rPr>
        <w:t> : il faut justement en sortir !</w:t>
      </w:r>
      <w:r w:rsidR="007C49FB">
        <w:rPr>
          <w:rFonts w:asciiTheme="minorHAnsi" w:hAnsiTheme="minorHAnsi"/>
        </w:rPr>
        <w:t xml:space="preserve"> Des liens avec la C.O par exemple </w:t>
      </w:r>
      <w:r w:rsidR="00B64B16">
        <w:rPr>
          <w:rFonts w:asciiTheme="minorHAnsi" w:hAnsiTheme="minorHAnsi"/>
        </w:rPr>
        <w:t>seraient intéressants</w:t>
      </w:r>
      <w:r w:rsidR="007C49FB">
        <w:rPr>
          <w:rFonts w:asciiTheme="minorHAnsi" w:hAnsiTheme="minorHAnsi"/>
        </w:rPr>
        <w:t>.</w:t>
      </w:r>
    </w:p>
    <w:p w:rsidR="00177865" w:rsidRDefault="00177865" w:rsidP="002B1334">
      <w:pPr>
        <w:rPr>
          <w:rFonts w:asciiTheme="minorHAnsi" w:hAnsiTheme="minorHAnsi"/>
        </w:rPr>
      </w:pPr>
    </w:p>
    <w:p w:rsidR="00177865" w:rsidRDefault="00177865" w:rsidP="002B1334">
      <w:pPr>
        <w:rPr>
          <w:rFonts w:asciiTheme="minorHAnsi" w:hAnsiTheme="minorHAnsi"/>
        </w:rPr>
      </w:pPr>
    </w:p>
    <w:p w:rsidR="00E41BF2" w:rsidRPr="00E41BF2" w:rsidRDefault="00E41BF2" w:rsidP="002B1334">
      <w:pPr>
        <w:rPr>
          <w:rFonts w:asciiTheme="minorHAnsi" w:hAnsiTheme="minorHAnsi"/>
          <w:color w:val="000000" w:themeColor="text1"/>
        </w:rPr>
      </w:pPr>
    </w:p>
    <w:p w:rsidR="00E41BF2" w:rsidRPr="00177865" w:rsidRDefault="00E41BF2" w:rsidP="00177865">
      <w:pPr>
        <w:rPr>
          <w:rFonts w:asciiTheme="minorHAnsi" w:hAnsiTheme="minorHAnsi"/>
          <w:color w:val="000000" w:themeColor="text1"/>
        </w:rPr>
      </w:pPr>
    </w:p>
    <w:sectPr w:rsidR="00E41BF2" w:rsidRPr="00177865" w:rsidSect="00177865">
      <w:footerReference w:type="default" r:id="rId7"/>
      <w:pgSz w:w="16838" w:h="11906" w:orient="landscape"/>
      <w:pgMar w:top="45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31" w:rsidRDefault="00A74B31" w:rsidP="003F6E21">
      <w:r>
        <w:separator/>
      </w:r>
    </w:p>
  </w:endnote>
  <w:endnote w:type="continuationSeparator" w:id="0">
    <w:p w:rsidR="00A74B31" w:rsidRDefault="00A74B31" w:rsidP="003F6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21" w:rsidRPr="003F6E21" w:rsidRDefault="003F6E21">
    <w:pPr>
      <w:pStyle w:val="Pieddepage"/>
      <w:rPr>
        <w:sz w:val="16"/>
        <w:szCs w:val="16"/>
      </w:rPr>
    </w:pPr>
    <w:r w:rsidRPr="003F6E21">
      <w:rPr>
        <w:sz w:val="16"/>
        <w:szCs w:val="16"/>
      </w:rPr>
      <w:t xml:space="preserve">Sébastien </w:t>
    </w:r>
    <w:proofErr w:type="spellStart"/>
    <w:r w:rsidRPr="003F6E21">
      <w:rPr>
        <w:sz w:val="16"/>
        <w:szCs w:val="16"/>
      </w:rPr>
      <w:t>Delarche</w:t>
    </w:r>
    <w:proofErr w:type="spellEnd"/>
    <w:r w:rsidRPr="003F6E21">
      <w:rPr>
        <w:sz w:val="16"/>
        <w:szCs w:val="16"/>
      </w:rPr>
      <w:t>, collège Monge – 21 Beaune – Académie de Dijon</w:t>
    </w:r>
  </w:p>
  <w:p w:rsidR="003F6E21" w:rsidRDefault="003F6E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31" w:rsidRDefault="00A74B31" w:rsidP="003F6E21">
      <w:r>
        <w:separator/>
      </w:r>
    </w:p>
  </w:footnote>
  <w:footnote w:type="continuationSeparator" w:id="0">
    <w:p w:rsidR="00A74B31" w:rsidRDefault="00A74B31" w:rsidP="003F6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61A"/>
    <w:multiLevelType w:val="hybridMultilevel"/>
    <w:tmpl w:val="85744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1DF1"/>
    <w:multiLevelType w:val="multilevel"/>
    <w:tmpl w:val="16308A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5D115CC"/>
    <w:multiLevelType w:val="hybridMultilevel"/>
    <w:tmpl w:val="BDC49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C4377"/>
    <w:multiLevelType w:val="hybridMultilevel"/>
    <w:tmpl w:val="9DBEF69E"/>
    <w:lvl w:ilvl="0" w:tplc="BD90D72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B2B40"/>
    <w:multiLevelType w:val="hybridMultilevel"/>
    <w:tmpl w:val="F260CC78"/>
    <w:lvl w:ilvl="0" w:tplc="9DE26F28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46B"/>
    <w:rsid w:val="000B2ACC"/>
    <w:rsid w:val="00106281"/>
    <w:rsid w:val="001357CF"/>
    <w:rsid w:val="00170F8D"/>
    <w:rsid w:val="00177865"/>
    <w:rsid w:val="001A1593"/>
    <w:rsid w:val="001D62C3"/>
    <w:rsid w:val="001F0080"/>
    <w:rsid w:val="002B1334"/>
    <w:rsid w:val="002D478C"/>
    <w:rsid w:val="00305FD6"/>
    <w:rsid w:val="003273F8"/>
    <w:rsid w:val="003416A1"/>
    <w:rsid w:val="003F6E21"/>
    <w:rsid w:val="00402D25"/>
    <w:rsid w:val="00426C76"/>
    <w:rsid w:val="0046218F"/>
    <w:rsid w:val="005168BD"/>
    <w:rsid w:val="00530943"/>
    <w:rsid w:val="006B399B"/>
    <w:rsid w:val="006E31C0"/>
    <w:rsid w:val="007C49FB"/>
    <w:rsid w:val="00813C03"/>
    <w:rsid w:val="00860DB0"/>
    <w:rsid w:val="00870255"/>
    <w:rsid w:val="0091473A"/>
    <w:rsid w:val="009668A5"/>
    <w:rsid w:val="009B2CD9"/>
    <w:rsid w:val="009B6996"/>
    <w:rsid w:val="009E0FC4"/>
    <w:rsid w:val="00A26F43"/>
    <w:rsid w:val="00A74B31"/>
    <w:rsid w:val="00A8014E"/>
    <w:rsid w:val="00AB5EAB"/>
    <w:rsid w:val="00B015B7"/>
    <w:rsid w:val="00B64B16"/>
    <w:rsid w:val="00CA6C2E"/>
    <w:rsid w:val="00D40E7B"/>
    <w:rsid w:val="00D6257F"/>
    <w:rsid w:val="00E174B3"/>
    <w:rsid w:val="00E41BF2"/>
    <w:rsid w:val="00E61F23"/>
    <w:rsid w:val="00E80E08"/>
    <w:rsid w:val="00EE2F16"/>
    <w:rsid w:val="00EF146B"/>
    <w:rsid w:val="00F30478"/>
    <w:rsid w:val="00F46D49"/>
    <w:rsid w:val="00F604E6"/>
    <w:rsid w:val="00FD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75"/>
        <o:r id="V:Rule3" type="callout" idref="#_x0000_s1042"/>
        <o:r id="V:Rule4" type="callout" idref="#_x0000_s1065"/>
        <o:r id="V:Rule5" type="callout" idref="#_x0000_s1068"/>
        <o:r id="V:Rule6" type="callout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EF146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qFormat/>
    <w:rsid w:val="00EF14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Grilledutableau">
    <w:name w:val="Table Grid"/>
    <w:basedOn w:val="TableauNormal"/>
    <w:uiPriority w:val="39"/>
    <w:rsid w:val="0017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F6E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6E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3F6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6E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E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E2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EF146B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aragraphedeliste">
    <w:name w:val="List Paragraph"/>
    <w:basedOn w:val="Normal"/>
    <w:qFormat/>
    <w:rsid w:val="00EF14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Grilledutableau">
    <w:name w:val="Table Grid"/>
    <w:basedOn w:val="TableauNormal"/>
    <w:uiPriority w:val="39"/>
    <w:rsid w:val="00170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1382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SEEP</dc:creator>
  <cp:lastModifiedBy>Battois-Locatelli</cp:lastModifiedBy>
  <cp:revision>22</cp:revision>
  <cp:lastPrinted>2016-02-10T17:29:00Z</cp:lastPrinted>
  <dcterms:created xsi:type="dcterms:W3CDTF">2016-02-10T09:39:00Z</dcterms:created>
  <dcterms:modified xsi:type="dcterms:W3CDTF">2016-09-07T16:33:00Z</dcterms:modified>
</cp:coreProperties>
</file>