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71" w:rsidRPr="00DA304B" w:rsidRDefault="006B451F" w:rsidP="00DA304B">
      <w:pPr>
        <w:spacing w:after="0"/>
        <w:jc w:val="center"/>
        <w:rPr>
          <w:b/>
          <w:color w:val="FF3399"/>
          <w:sz w:val="20"/>
          <w:szCs w:val="20"/>
        </w:rPr>
      </w:pPr>
      <w:r>
        <w:rPr>
          <w:b/>
          <w:color w:val="FF3399"/>
          <w:sz w:val="20"/>
          <w:szCs w:val="20"/>
        </w:rPr>
        <w:t>Socle et</w:t>
      </w:r>
      <w:r w:rsidR="00E37F07" w:rsidRPr="00DA304B">
        <w:rPr>
          <w:b/>
          <w:color w:val="FF3399"/>
          <w:sz w:val="20"/>
          <w:szCs w:val="20"/>
        </w:rPr>
        <w:t xml:space="preserve"> Programme</w:t>
      </w:r>
      <w:r w:rsidR="00761319">
        <w:rPr>
          <w:b/>
          <w:color w:val="FF3399"/>
          <w:sz w:val="20"/>
          <w:szCs w:val="20"/>
        </w:rPr>
        <w:t>s</w:t>
      </w:r>
      <w:r w:rsidR="00E37F07" w:rsidRPr="00DA304B">
        <w:rPr>
          <w:b/>
          <w:color w:val="FF3399"/>
          <w:sz w:val="20"/>
          <w:szCs w:val="20"/>
        </w:rPr>
        <w:t xml:space="preserve"> des cycles 2,3 et 4 en EPS - 26 novembre 2015</w:t>
      </w:r>
    </w:p>
    <w:tbl>
      <w:tblPr>
        <w:tblStyle w:val="Grilledutableau"/>
        <w:tblW w:w="15683" w:type="dxa"/>
        <w:jc w:val="center"/>
        <w:tblLayout w:type="fixed"/>
        <w:tblLook w:val="04A0"/>
      </w:tblPr>
      <w:tblGrid>
        <w:gridCol w:w="515"/>
        <w:gridCol w:w="4295"/>
        <w:gridCol w:w="5203"/>
        <w:gridCol w:w="5670"/>
      </w:tblGrid>
      <w:tr w:rsidR="00415FAD" w:rsidTr="00941135">
        <w:trPr>
          <w:jc w:val="center"/>
        </w:trPr>
        <w:tc>
          <w:tcPr>
            <w:tcW w:w="15683" w:type="dxa"/>
            <w:gridSpan w:val="4"/>
            <w:shd w:val="clear" w:color="auto" w:fill="FFFF00"/>
          </w:tcPr>
          <w:p w:rsidR="00415FAD" w:rsidRPr="00CF1056" w:rsidRDefault="00CF1056" w:rsidP="00CF1056">
            <w:pPr>
              <w:rPr>
                <w:b/>
                <w:color w:val="FF3399"/>
                <w:sz w:val="18"/>
                <w:szCs w:val="18"/>
                <w:u w:val="single"/>
              </w:rPr>
            </w:pPr>
            <w:r w:rsidRPr="00CF1056">
              <w:rPr>
                <w:b/>
                <w:color w:val="FF3399"/>
                <w:sz w:val="18"/>
                <w:szCs w:val="18"/>
                <w:u w:val="single"/>
              </w:rPr>
              <w:t>UNE FINALITE</w:t>
            </w:r>
          </w:p>
          <w:p w:rsidR="00415FAD" w:rsidRPr="00DA304B" w:rsidRDefault="00415FAD" w:rsidP="001C5875">
            <w:pPr>
              <w:rPr>
                <w:b/>
                <w:i/>
                <w:sz w:val="18"/>
                <w:szCs w:val="18"/>
              </w:rPr>
            </w:pPr>
            <w:r w:rsidRPr="00DA304B">
              <w:rPr>
                <w:b/>
                <w:i/>
                <w:sz w:val="18"/>
                <w:szCs w:val="18"/>
              </w:rPr>
              <w:t>L'EPS a pour finalité de former un citoyen lucide, autonome, physiquement</w:t>
            </w:r>
            <w:r w:rsidR="00461858">
              <w:rPr>
                <w:b/>
                <w:i/>
                <w:sz w:val="18"/>
                <w:szCs w:val="18"/>
              </w:rPr>
              <w:t xml:space="preserve"> et socialement éduqué, dans le </w:t>
            </w:r>
            <w:r w:rsidRPr="00DA304B">
              <w:rPr>
                <w:b/>
                <w:i/>
                <w:sz w:val="18"/>
                <w:szCs w:val="18"/>
              </w:rPr>
              <w:t>souci du vivre-ensemble. Elle amène les enfants et adolescents à rechercher le bien-être et à se soucier de leur santé. Elle assure l'inclusion dans la classe des élèves à besoins éducatifs particuliers ou en situation de handicap. L'EPS initie au plaisir de la pratique sportive.</w:t>
            </w:r>
          </w:p>
        </w:tc>
      </w:tr>
      <w:tr w:rsidR="00415FAD" w:rsidTr="00941135">
        <w:trPr>
          <w:jc w:val="center"/>
        </w:trPr>
        <w:tc>
          <w:tcPr>
            <w:tcW w:w="4810" w:type="dxa"/>
            <w:gridSpan w:val="2"/>
            <w:tcBorders>
              <w:bottom w:val="single" w:sz="4" w:space="0" w:color="000000" w:themeColor="text1"/>
            </w:tcBorders>
            <w:shd w:val="clear" w:color="auto" w:fill="00FFFF"/>
          </w:tcPr>
          <w:p w:rsidR="00415FAD" w:rsidRPr="00461858" w:rsidRDefault="006F11E6" w:rsidP="00E37F07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u w:val="single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left:0;text-align:left;margin-left:228.7pt;margin-top:11.7pt;width:13.8pt;height:9.25pt;z-index:251667456;mso-position-horizontal-relative:text;mso-position-vertical-relative:text" fillcolor="#f3c"/>
              </w:pict>
            </w:r>
            <w:r w:rsidR="00415FAD" w:rsidRPr="00461858">
              <w:rPr>
                <w:b/>
                <w:sz w:val="18"/>
                <w:szCs w:val="18"/>
                <w:u w:val="single"/>
              </w:rPr>
              <w:t>Les 5 domaines du socle commun de connaissances, de compétences et de culture</w:t>
            </w:r>
          </w:p>
        </w:tc>
        <w:tc>
          <w:tcPr>
            <w:tcW w:w="5203" w:type="dxa"/>
            <w:shd w:val="clear" w:color="auto" w:fill="FF99FF"/>
          </w:tcPr>
          <w:p w:rsidR="00415FAD" w:rsidRPr="00DA304B" w:rsidRDefault="006F11E6" w:rsidP="00E37F07">
            <w:pPr>
              <w:jc w:val="center"/>
              <w:rPr>
                <w:b/>
                <w:sz w:val="18"/>
                <w:szCs w:val="18"/>
              </w:rPr>
            </w:pPr>
            <w:r w:rsidRPr="006F11E6">
              <w:rPr>
                <w:b/>
                <w:noProof/>
                <w:sz w:val="18"/>
                <w:szCs w:val="18"/>
                <w:u w:val="single"/>
                <w:lang w:eastAsia="fr-FR"/>
              </w:rPr>
              <w:pict>
                <v:shape id="_x0000_s1033" type="#_x0000_t13" style="position:absolute;left:0;text-align:left;margin-left:248.75pt;margin-top:11.7pt;width:13.8pt;height:9.25pt;z-index:251668480;mso-position-horizontal-relative:text;mso-position-vertical-relative:text" fillcolor="#f3c"/>
              </w:pict>
            </w:r>
            <w:r w:rsidR="00415FAD" w:rsidRPr="00461858">
              <w:rPr>
                <w:b/>
                <w:sz w:val="18"/>
                <w:szCs w:val="18"/>
                <w:u w:val="single"/>
              </w:rPr>
              <w:t>5 compétences générales</w:t>
            </w:r>
            <w:r w:rsidR="00415FAD" w:rsidRPr="00DA304B">
              <w:rPr>
                <w:b/>
                <w:sz w:val="18"/>
                <w:szCs w:val="18"/>
              </w:rPr>
              <w:t xml:space="preserve"> à travailler pour construire les domaines du socle en EPS</w:t>
            </w:r>
          </w:p>
        </w:tc>
        <w:tc>
          <w:tcPr>
            <w:tcW w:w="5670" w:type="dxa"/>
            <w:shd w:val="clear" w:color="auto" w:fill="99FFCC"/>
          </w:tcPr>
          <w:p w:rsidR="00415FAD" w:rsidRPr="00DA304B" w:rsidRDefault="00415FAD" w:rsidP="00E37F07">
            <w:pPr>
              <w:jc w:val="center"/>
              <w:rPr>
                <w:b/>
                <w:sz w:val="18"/>
                <w:szCs w:val="18"/>
              </w:rPr>
            </w:pPr>
            <w:r w:rsidRPr="00461858">
              <w:rPr>
                <w:b/>
                <w:sz w:val="18"/>
                <w:szCs w:val="18"/>
                <w:u w:val="single"/>
              </w:rPr>
              <w:t>4 champs d'apprentissage complémentaires</w:t>
            </w:r>
            <w:r w:rsidRPr="00DA304B">
              <w:rPr>
                <w:b/>
                <w:sz w:val="18"/>
                <w:szCs w:val="18"/>
              </w:rPr>
              <w:t xml:space="preserve"> pour développer les compétences générales</w:t>
            </w:r>
          </w:p>
        </w:tc>
      </w:tr>
      <w:tr w:rsidR="00415FAD" w:rsidTr="00941135">
        <w:trPr>
          <w:jc w:val="center"/>
        </w:trPr>
        <w:tc>
          <w:tcPr>
            <w:tcW w:w="4810" w:type="dxa"/>
            <w:gridSpan w:val="2"/>
            <w:shd w:val="clear" w:color="auto" w:fill="FFFFFF" w:themeFill="background1"/>
          </w:tcPr>
          <w:p w:rsidR="00415FAD" w:rsidRPr="00461858" w:rsidRDefault="00415FAD" w:rsidP="001C5875">
            <w:pPr>
              <w:rPr>
                <w:b/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1. Les langages pour penser et communiquer</w:t>
            </w:r>
          </w:p>
          <w:p w:rsidR="00415FAD" w:rsidRPr="00461858" w:rsidRDefault="00415FAD" w:rsidP="001C5875">
            <w:pPr>
              <w:rPr>
                <w:b/>
                <w:sz w:val="16"/>
                <w:szCs w:val="16"/>
              </w:rPr>
            </w:pPr>
          </w:p>
          <w:p w:rsidR="00415FAD" w:rsidRPr="00461858" w:rsidRDefault="00415FAD" w:rsidP="001C5875">
            <w:pPr>
              <w:rPr>
                <w:b/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2. Les méthodes et outils pour apprendre</w:t>
            </w:r>
          </w:p>
          <w:p w:rsidR="00415FAD" w:rsidRPr="00461858" w:rsidRDefault="00415FAD" w:rsidP="001C5875">
            <w:pPr>
              <w:rPr>
                <w:b/>
                <w:sz w:val="16"/>
                <w:szCs w:val="16"/>
              </w:rPr>
            </w:pPr>
          </w:p>
          <w:p w:rsidR="00415FAD" w:rsidRPr="00461858" w:rsidRDefault="00415FAD" w:rsidP="001C5875">
            <w:pPr>
              <w:rPr>
                <w:b/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3. La formation de la personne et du citoyen</w:t>
            </w:r>
          </w:p>
          <w:p w:rsidR="00415FAD" w:rsidRPr="00461858" w:rsidRDefault="00415FAD" w:rsidP="001C5875">
            <w:pPr>
              <w:rPr>
                <w:b/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4. Les systèmes naturels et les systèmes techniques</w:t>
            </w:r>
          </w:p>
          <w:p w:rsidR="00415FAD" w:rsidRPr="00DA304B" w:rsidRDefault="00415FAD" w:rsidP="001C5875">
            <w:pPr>
              <w:rPr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5. Les représentations du monde et l'activité humaine</w:t>
            </w:r>
          </w:p>
        </w:tc>
        <w:tc>
          <w:tcPr>
            <w:tcW w:w="5203" w:type="dxa"/>
          </w:tcPr>
          <w:p w:rsidR="00415FAD" w:rsidRPr="00461858" w:rsidRDefault="00415FAD" w:rsidP="001C5875">
            <w:pPr>
              <w:rPr>
                <w:b/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1. Développer sa motricité et apprendre à s'exprimer en utilisant son corps</w:t>
            </w:r>
          </w:p>
          <w:p w:rsidR="00415FAD" w:rsidRPr="00461858" w:rsidRDefault="00415FAD" w:rsidP="001C5875">
            <w:pPr>
              <w:rPr>
                <w:b/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2. S'approprier, par la pratique physique et sportive, des méthodes et des outils</w:t>
            </w:r>
          </w:p>
          <w:p w:rsidR="00415FAD" w:rsidRPr="00461858" w:rsidRDefault="00E76B9D" w:rsidP="001C5875">
            <w:pPr>
              <w:rPr>
                <w:b/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3. Partager</w:t>
            </w:r>
            <w:r w:rsidR="00415FAD" w:rsidRPr="00461858">
              <w:rPr>
                <w:b/>
                <w:sz w:val="16"/>
                <w:szCs w:val="16"/>
              </w:rPr>
              <w:t xml:space="preserve"> des règles, assumer des rôles et des responsabilités</w:t>
            </w:r>
          </w:p>
          <w:p w:rsidR="00CF1056" w:rsidRPr="00461858" w:rsidRDefault="00415FAD" w:rsidP="001C5875">
            <w:pPr>
              <w:rPr>
                <w:b/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4. Apprendre à entretenir sa santé par une activité physique régulière</w:t>
            </w:r>
          </w:p>
          <w:p w:rsidR="00415FAD" w:rsidRPr="00DA304B" w:rsidRDefault="00415FAD" w:rsidP="001C5875">
            <w:pPr>
              <w:rPr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5. S'approprier une culture physique sportive et artistique</w:t>
            </w:r>
          </w:p>
        </w:tc>
        <w:tc>
          <w:tcPr>
            <w:tcW w:w="5670" w:type="dxa"/>
          </w:tcPr>
          <w:p w:rsidR="00415FAD" w:rsidRPr="00461858" w:rsidRDefault="00415FAD" w:rsidP="00585084">
            <w:pPr>
              <w:rPr>
                <w:b/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1. Produire une performance optimale, mesurable à une échéance donnée</w:t>
            </w:r>
          </w:p>
          <w:p w:rsidR="00415FAD" w:rsidRPr="00461858" w:rsidRDefault="00415FAD" w:rsidP="00585084">
            <w:pPr>
              <w:rPr>
                <w:b/>
                <w:sz w:val="16"/>
                <w:szCs w:val="16"/>
              </w:rPr>
            </w:pPr>
          </w:p>
          <w:p w:rsidR="00415FAD" w:rsidRPr="00461858" w:rsidRDefault="00415FAD" w:rsidP="00585084">
            <w:pPr>
              <w:rPr>
                <w:b/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2. Adapter ses déplacements à des environnements variés</w:t>
            </w:r>
          </w:p>
          <w:p w:rsidR="00415FAD" w:rsidRPr="00461858" w:rsidRDefault="00415FAD" w:rsidP="00585084">
            <w:pPr>
              <w:rPr>
                <w:b/>
                <w:sz w:val="16"/>
                <w:szCs w:val="16"/>
              </w:rPr>
            </w:pPr>
          </w:p>
          <w:p w:rsidR="00415FAD" w:rsidRPr="00461858" w:rsidRDefault="00415FAD" w:rsidP="00585084">
            <w:pPr>
              <w:rPr>
                <w:b/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3. S'exprimer devant les autres par une prestation artistique et/ou acrobatique</w:t>
            </w:r>
          </w:p>
          <w:p w:rsidR="00415FAD" w:rsidRPr="00461858" w:rsidRDefault="00415FAD" w:rsidP="00585084">
            <w:pPr>
              <w:rPr>
                <w:b/>
                <w:sz w:val="16"/>
                <w:szCs w:val="16"/>
              </w:rPr>
            </w:pPr>
          </w:p>
          <w:p w:rsidR="00415FAD" w:rsidRPr="00DA304B" w:rsidRDefault="00415FAD" w:rsidP="00585084">
            <w:pPr>
              <w:rPr>
                <w:sz w:val="16"/>
                <w:szCs w:val="16"/>
              </w:rPr>
            </w:pPr>
            <w:r w:rsidRPr="00461858">
              <w:rPr>
                <w:b/>
                <w:sz w:val="16"/>
                <w:szCs w:val="16"/>
              </w:rPr>
              <w:t>4. Conduire et maîtriser un affrontement collectif ou interindividuel.</w:t>
            </w:r>
          </w:p>
        </w:tc>
      </w:tr>
      <w:tr w:rsidR="00415FAD" w:rsidTr="00941135">
        <w:trPr>
          <w:jc w:val="center"/>
        </w:trPr>
        <w:tc>
          <w:tcPr>
            <w:tcW w:w="15683" w:type="dxa"/>
            <w:gridSpan w:val="4"/>
            <w:tcBorders>
              <w:bottom w:val="single" w:sz="4" w:space="0" w:color="000000" w:themeColor="text1"/>
            </w:tcBorders>
            <w:shd w:val="clear" w:color="auto" w:fill="FFFF00"/>
          </w:tcPr>
          <w:p w:rsidR="00415FAD" w:rsidRPr="00DA304B" w:rsidRDefault="00415FAD" w:rsidP="00E37F07">
            <w:pPr>
              <w:jc w:val="center"/>
              <w:rPr>
                <w:b/>
                <w:sz w:val="18"/>
                <w:szCs w:val="18"/>
              </w:rPr>
            </w:pPr>
            <w:r w:rsidRPr="00F61797">
              <w:rPr>
                <w:b/>
                <w:sz w:val="18"/>
                <w:szCs w:val="18"/>
                <w:highlight w:val="yellow"/>
              </w:rPr>
              <w:t>Compétences</w:t>
            </w:r>
            <w:r w:rsidR="00CE0626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F61797">
              <w:rPr>
                <w:b/>
                <w:sz w:val="18"/>
                <w:szCs w:val="18"/>
                <w:highlight w:val="yellow"/>
              </w:rPr>
              <w:t xml:space="preserve"> à travailler en EPS pour chaque cycle, en référence au socle commun de connaissances, de compétences et de culture</w:t>
            </w:r>
          </w:p>
        </w:tc>
      </w:tr>
      <w:tr w:rsidR="00415FAD" w:rsidRPr="00FF7744" w:rsidTr="00941135">
        <w:trPr>
          <w:jc w:val="center"/>
        </w:trPr>
        <w:tc>
          <w:tcPr>
            <w:tcW w:w="4810" w:type="dxa"/>
            <w:gridSpan w:val="2"/>
            <w:shd w:val="clear" w:color="auto" w:fill="FF99FF"/>
          </w:tcPr>
          <w:p w:rsidR="00415FAD" w:rsidRPr="00FF7744" w:rsidRDefault="00415FAD" w:rsidP="00E37F07">
            <w:pPr>
              <w:jc w:val="center"/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Cycle des apprentissages fondamentaux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F7744">
              <w:rPr>
                <w:b/>
                <w:sz w:val="16"/>
                <w:szCs w:val="16"/>
              </w:rPr>
              <w:t>CP/CE1/CE2</w:t>
            </w:r>
          </w:p>
        </w:tc>
        <w:tc>
          <w:tcPr>
            <w:tcW w:w="5203" w:type="dxa"/>
            <w:shd w:val="clear" w:color="auto" w:fill="FF99FF"/>
          </w:tcPr>
          <w:p w:rsidR="00415FAD" w:rsidRPr="00FF7744" w:rsidRDefault="00415FAD" w:rsidP="00E37F07">
            <w:pPr>
              <w:jc w:val="center"/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Cycle de consolidation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F7744">
              <w:rPr>
                <w:b/>
                <w:sz w:val="16"/>
                <w:szCs w:val="16"/>
              </w:rPr>
              <w:t xml:space="preserve">CM1/CM2/6ème </w:t>
            </w:r>
          </w:p>
        </w:tc>
        <w:tc>
          <w:tcPr>
            <w:tcW w:w="5670" w:type="dxa"/>
            <w:shd w:val="clear" w:color="auto" w:fill="FF99FF"/>
          </w:tcPr>
          <w:p w:rsidR="00415FAD" w:rsidRPr="00FF7744" w:rsidRDefault="00415FAD" w:rsidP="00E37F07">
            <w:pPr>
              <w:jc w:val="center"/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Cycle des approfondissements</w:t>
            </w:r>
            <w:r>
              <w:rPr>
                <w:b/>
                <w:sz w:val="16"/>
                <w:szCs w:val="16"/>
              </w:rPr>
              <w:t xml:space="preserve"> 5ème/4ème/3ème</w:t>
            </w:r>
          </w:p>
        </w:tc>
      </w:tr>
      <w:tr w:rsidR="00FF7744" w:rsidRPr="00FF7744" w:rsidTr="00941135">
        <w:trPr>
          <w:cantSplit/>
          <w:trHeight w:val="985"/>
          <w:jc w:val="center"/>
        </w:trPr>
        <w:tc>
          <w:tcPr>
            <w:tcW w:w="515" w:type="dxa"/>
            <w:textDirection w:val="btLr"/>
            <w:vAlign w:val="center"/>
          </w:tcPr>
          <w:p w:rsidR="004C082C" w:rsidRDefault="004C082C" w:rsidP="004C08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Socle</w:t>
            </w:r>
          </w:p>
          <w:p w:rsidR="00FF7744" w:rsidRPr="00FF7744" w:rsidRDefault="00FF7744" w:rsidP="004C08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4C082C">
              <w:rPr>
                <w:b/>
                <w:sz w:val="16"/>
                <w:szCs w:val="16"/>
              </w:rPr>
              <w:t xml:space="preserve">omaine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95" w:type="dxa"/>
          </w:tcPr>
          <w:p w:rsidR="00FF7744" w:rsidRPr="00FF7744" w:rsidRDefault="00FF7744" w:rsidP="00F61797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Développer sa motricité et construire un langage du corps</w:t>
            </w:r>
          </w:p>
          <w:p w:rsidR="00FF7744" w:rsidRPr="00FF7744" w:rsidRDefault="00FF7744" w:rsidP="00F61797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Prendre conscience des différentes ressources à mobiliser pour agir avec son corps</w:t>
            </w:r>
          </w:p>
          <w:p w:rsidR="00FF7744" w:rsidRPr="00FF7744" w:rsidRDefault="00FF7744" w:rsidP="00F61797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Adapter sa motricité à des environnements variés</w:t>
            </w:r>
          </w:p>
          <w:p w:rsidR="00FF7744" w:rsidRPr="00FF7744" w:rsidRDefault="00FF7744" w:rsidP="00FF7744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S'exprimer par son corps et accepter de se montrer à autrui</w:t>
            </w:r>
          </w:p>
        </w:tc>
        <w:tc>
          <w:tcPr>
            <w:tcW w:w="5203" w:type="dxa"/>
          </w:tcPr>
          <w:p w:rsidR="00FF7744" w:rsidRPr="00FF7744" w:rsidRDefault="00FF7744" w:rsidP="006F2E46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Développer sa motricité et construire un langage du corps</w:t>
            </w:r>
          </w:p>
          <w:p w:rsidR="00FF7744" w:rsidRPr="00FF7744" w:rsidRDefault="00FF7744" w:rsidP="006F2E46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Adapter sa motricité à des situations variées</w:t>
            </w:r>
          </w:p>
          <w:p w:rsidR="00FF7744" w:rsidRPr="00FF7744" w:rsidRDefault="00FF7744" w:rsidP="006F2E46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Acquérir des techniques spécifiques pour améliorer son efficacité</w:t>
            </w:r>
          </w:p>
          <w:p w:rsidR="00FF7744" w:rsidRPr="00FF7744" w:rsidRDefault="00FF7744" w:rsidP="00E76B9D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Mobiliser différentes ressources (physiologique, biomécanique, psychologique, émotionnelle) pour agir de manière efficiente</w:t>
            </w:r>
          </w:p>
        </w:tc>
        <w:tc>
          <w:tcPr>
            <w:tcW w:w="5670" w:type="dxa"/>
          </w:tcPr>
          <w:p w:rsidR="00FF7744" w:rsidRPr="00FF7744" w:rsidRDefault="00FF7744" w:rsidP="00B10F0F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Développer sa motricité et apprendre à s'exprimer avec son corps</w:t>
            </w:r>
          </w:p>
          <w:p w:rsidR="00FF7744" w:rsidRPr="00FF7744" w:rsidRDefault="00FF7744" w:rsidP="008E6B84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Acquérir des techniques spécifiques pour améliorer son efficience</w:t>
            </w:r>
          </w:p>
          <w:p w:rsidR="00FF7744" w:rsidRPr="00FF7744" w:rsidRDefault="00FF7744" w:rsidP="008E6B84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Communiquer des intentions et des émotions avec son corps devant un groupe</w:t>
            </w:r>
          </w:p>
          <w:p w:rsidR="00FF7744" w:rsidRPr="00FF7744" w:rsidRDefault="00FF7744" w:rsidP="008E6B84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Verbaliser des émotions et sensations ressenties</w:t>
            </w:r>
          </w:p>
          <w:p w:rsidR="00FF7744" w:rsidRPr="00FF7744" w:rsidRDefault="00FF7744" w:rsidP="00FF7744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Utiliser un vocabulaire adapté pour décrire la motricité d'autrui et la sienne</w:t>
            </w:r>
          </w:p>
        </w:tc>
      </w:tr>
      <w:tr w:rsidR="004C082C" w:rsidRPr="00FF7744" w:rsidTr="00941135">
        <w:trPr>
          <w:cantSplit/>
          <w:trHeight w:val="1134"/>
          <w:jc w:val="center"/>
        </w:trPr>
        <w:tc>
          <w:tcPr>
            <w:tcW w:w="515" w:type="dxa"/>
            <w:textDirection w:val="btLr"/>
            <w:vAlign w:val="center"/>
          </w:tcPr>
          <w:p w:rsidR="004C082C" w:rsidRDefault="004C082C" w:rsidP="00A63D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Socle</w:t>
            </w:r>
          </w:p>
          <w:p w:rsidR="004C082C" w:rsidRPr="00FF7744" w:rsidRDefault="004C082C" w:rsidP="00A63D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Domaine 2</w:t>
            </w:r>
          </w:p>
        </w:tc>
        <w:tc>
          <w:tcPr>
            <w:tcW w:w="4295" w:type="dxa"/>
          </w:tcPr>
          <w:p w:rsidR="004C082C" w:rsidRDefault="004C082C" w:rsidP="00F61797">
            <w:pPr>
              <w:rPr>
                <w:b/>
                <w:sz w:val="16"/>
                <w:szCs w:val="16"/>
              </w:rPr>
            </w:pPr>
          </w:p>
          <w:p w:rsidR="004C082C" w:rsidRDefault="004C082C" w:rsidP="00F61797">
            <w:pPr>
              <w:rPr>
                <w:b/>
                <w:sz w:val="16"/>
                <w:szCs w:val="16"/>
              </w:rPr>
            </w:pPr>
          </w:p>
          <w:p w:rsidR="004C082C" w:rsidRPr="00FF7744" w:rsidRDefault="004C082C" w:rsidP="00F61797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S'approprier seul ou à plusieurs par la pratique, les méthodes et outils pour apprendre</w:t>
            </w:r>
          </w:p>
          <w:p w:rsidR="004C082C" w:rsidRPr="00FF7744" w:rsidRDefault="004C082C" w:rsidP="00F61797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Apprendre par essai-erreur en utilisant les effets de son action</w:t>
            </w:r>
          </w:p>
          <w:p w:rsidR="004C082C" w:rsidRPr="00FF7744" w:rsidRDefault="004C082C" w:rsidP="00E76B9D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Apprendre à planifier son action avant de la réaliser</w:t>
            </w:r>
          </w:p>
        </w:tc>
        <w:tc>
          <w:tcPr>
            <w:tcW w:w="5203" w:type="dxa"/>
          </w:tcPr>
          <w:p w:rsidR="004C082C" w:rsidRPr="00FF7744" w:rsidRDefault="004C082C" w:rsidP="006F2E46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S'approprier seul ou à plusieurs par la pratique, les méthodes et outils pour apprendre</w:t>
            </w:r>
          </w:p>
          <w:p w:rsidR="004C082C" w:rsidRPr="00FF7744" w:rsidRDefault="004C082C" w:rsidP="006F2E46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Apprendre par l'action, l'observation, l'analyse de son activité et de celle des autres</w:t>
            </w:r>
          </w:p>
          <w:p w:rsidR="004C082C" w:rsidRPr="00FF7744" w:rsidRDefault="004C082C" w:rsidP="006F2E46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Répéter un geste pour le stabiliser et le rendre plus efficace</w:t>
            </w:r>
          </w:p>
          <w:p w:rsidR="004C082C" w:rsidRPr="00FF7744" w:rsidRDefault="004C082C" w:rsidP="00E76B9D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Utiliser des outils numériques pour observer, évaluer et modifier ses actions</w:t>
            </w:r>
          </w:p>
        </w:tc>
        <w:tc>
          <w:tcPr>
            <w:tcW w:w="5670" w:type="dxa"/>
          </w:tcPr>
          <w:p w:rsidR="004C082C" w:rsidRPr="00FF7744" w:rsidRDefault="004C082C" w:rsidP="00B10F0F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S'approprier seul ou à plusieurs par la pratique, les méthodes et outils pour apprendre</w:t>
            </w:r>
          </w:p>
          <w:p w:rsidR="004C082C" w:rsidRPr="00FF7744" w:rsidRDefault="004C082C" w:rsidP="00B10F0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Préparer-planifier-se représenter une action avant de la réaliser</w:t>
            </w:r>
          </w:p>
          <w:p w:rsidR="004C082C" w:rsidRPr="00FF7744" w:rsidRDefault="004C082C" w:rsidP="00B10F0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Répéter un geste sportif ou artistique pour le stabiliser et le rendre plus efficace</w:t>
            </w:r>
          </w:p>
          <w:p w:rsidR="004C082C" w:rsidRPr="00FF7744" w:rsidRDefault="004C082C" w:rsidP="00B10F0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Construire et mettre en œuvre des projets d'apprentissage individuel ou collectif</w:t>
            </w:r>
          </w:p>
          <w:p w:rsidR="004C082C" w:rsidRPr="00FF7744" w:rsidRDefault="004C082C" w:rsidP="00EC7E6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Utiliser des outils numériques pour analyser et évaluer ses actions et celles des autres</w:t>
            </w:r>
          </w:p>
        </w:tc>
      </w:tr>
      <w:tr w:rsidR="004C082C" w:rsidRPr="00FF7744" w:rsidTr="00941135">
        <w:trPr>
          <w:cantSplit/>
          <w:trHeight w:val="1134"/>
          <w:jc w:val="center"/>
        </w:trPr>
        <w:tc>
          <w:tcPr>
            <w:tcW w:w="515" w:type="dxa"/>
            <w:textDirection w:val="btLr"/>
            <w:vAlign w:val="center"/>
          </w:tcPr>
          <w:p w:rsidR="004C082C" w:rsidRDefault="004C082C" w:rsidP="00A63D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Socle</w:t>
            </w:r>
          </w:p>
          <w:p w:rsidR="004C082C" w:rsidRPr="00FF7744" w:rsidRDefault="004C082C" w:rsidP="004C08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Domaine 3</w:t>
            </w:r>
          </w:p>
        </w:tc>
        <w:tc>
          <w:tcPr>
            <w:tcW w:w="4295" w:type="dxa"/>
          </w:tcPr>
          <w:p w:rsidR="004C082C" w:rsidRPr="00FF7744" w:rsidRDefault="004C082C" w:rsidP="00F61797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Partager des règles, assumer des rôles et des responsabilités  pour apprendre à vivre ensemble</w:t>
            </w:r>
          </w:p>
          <w:p w:rsidR="004C082C" w:rsidRPr="00FF7744" w:rsidRDefault="004C082C" w:rsidP="00F61797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Assumer les rôles spécifiques aux différentes APSA (joueur, coach, arbitre, juge, médiateur, organisateur...)</w:t>
            </w:r>
          </w:p>
          <w:p w:rsidR="004C082C" w:rsidRPr="00FF7744" w:rsidRDefault="004C082C" w:rsidP="00F61797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Elaborer, respecter et faire respecter règles et règlements</w:t>
            </w:r>
          </w:p>
          <w:p w:rsidR="004C082C" w:rsidRPr="00FF7744" w:rsidRDefault="004C082C" w:rsidP="00FF7744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Accepter et prendre en considération toutes les différences interindividuelles au sein d'un groupe</w:t>
            </w:r>
          </w:p>
        </w:tc>
        <w:tc>
          <w:tcPr>
            <w:tcW w:w="5203" w:type="dxa"/>
          </w:tcPr>
          <w:p w:rsidR="004C082C" w:rsidRPr="00FF7744" w:rsidRDefault="004C082C" w:rsidP="006F2E46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Partager des règles, assumer des rôles et des responsabilités</w:t>
            </w:r>
          </w:p>
          <w:p w:rsidR="004C082C" w:rsidRPr="00FF7744" w:rsidRDefault="004C082C" w:rsidP="006F2E46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Assumer les rôles sociaux spécifiques aux différentes APSA et à la classe (joueur, coach, arbitre, juge, observateur, tuteur, médiateur, organisateur</w:t>
            </w:r>
            <w:r>
              <w:rPr>
                <w:sz w:val="16"/>
                <w:szCs w:val="16"/>
              </w:rPr>
              <w:t>)</w:t>
            </w:r>
          </w:p>
          <w:p w:rsidR="004C082C" w:rsidRPr="00FF7744" w:rsidRDefault="004C082C" w:rsidP="006F2E46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Comprendre, respecter et faire respecter règles et règlements</w:t>
            </w:r>
          </w:p>
          <w:p w:rsidR="004C082C" w:rsidRPr="00FF7744" w:rsidRDefault="004C082C" w:rsidP="006F2E46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Assurer sa sécurité et celle d'autrui dans des situations variées</w:t>
            </w:r>
          </w:p>
          <w:p w:rsidR="004C082C" w:rsidRPr="00FF7744" w:rsidRDefault="004C082C" w:rsidP="00FF7744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S'engager dans les activités sportives et artistiques collectives</w:t>
            </w:r>
          </w:p>
        </w:tc>
        <w:tc>
          <w:tcPr>
            <w:tcW w:w="5670" w:type="dxa"/>
          </w:tcPr>
          <w:p w:rsidR="004C082C" w:rsidRPr="00FF7744" w:rsidRDefault="004C082C" w:rsidP="00B10F0F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Partager des règles, assumer des rôles et des responsabilités</w:t>
            </w:r>
          </w:p>
          <w:p w:rsidR="004C082C" w:rsidRPr="00FF7744" w:rsidRDefault="004C082C" w:rsidP="00B10F0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Respecter, construire et faire respecter règles et règlements</w:t>
            </w:r>
          </w:p>
          <w:p w:rsidR="004C082C" w:rsidRPr="00FF7744" w:rsidRDefault="004C082C" w:rsidP="00B10F0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Accepter la défaite et gagner avec modestie et simplicité</w:t>
            </w:r>
          </w:p>
          <w:p w:rsidR="004C082C" w:rsidRPr="00FF7744" w:rsidRDefault="004C082C" w:rsidP="00B10F0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Prendre et assumer des responsabilités au sein d'un collectif pour réaliser un projet ou remplir un contrat</w:t>
            </w:r>
          </w:p>
          <w:p w:rsidR="004C082C" w:rsidRPr="00FF7744" w:rsidRDefault="004C082C" w:rsidP="00B10F0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Agir avec et pour les autres, en prenant en compte des différences</w:t>
            </w:r>
          </w:p>
          <w:p w:rsidR="004C082C" w:rsidRPr="00FF7744" w:rsidRDefault="004C082C" w:rsidP="00E37F07">
            <w:pPr>
              <w:jc w:val="center"/>
              <w:rPr>
                <w:sz w:val="16"/>
                <w:szCs w:val="16"/>
              </w:rPr>
            </w:pPr>
          </w:p>
        </w:tc>
      </w:tr>
      <w:tr w:rsidR="004C082C" w:rsidRPr="00FF7744" w:rsidTr="00941135">
        <w:trPr>
          <w:cantSplit/>
          <w:trHeight w:val="1134"/>
          <w:jc w:val="center"/>
        </w:trPr>
        <w:tc>
          <w:tcPr>
            <w:tcW w:w="515" w:type="dxa"/>
            <w:textDirection w:val="btLr"/>
            <w:vAlign w:val="center"/>
          </w:tcPr>
          <w:p w:rsidR="004C082C" w:rsidRDefault="004C082C" w:rsidP="00A63D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Socle</w:t>
            </w:r>
          </w:p>
          <w:p w:rsidR="004C082C" w:rsidRPr="00FF7744" w:rsidRDefault="004C082C" w:rsidP="00A63D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Domaine 4</w:t>
            </w:r>
          </w:p>
        </w:tc>
        <w:tc>
          <w:tcPr>
            <w:tcW w:w="4295" w:type="dxa"/>
          </w:tcPr>
          <w:p w:rsidR="004C082C" w:rsidRDefault="004C082C" w:rsidP="00F61797">
            <w:pPr>
              <w:rPr>
                <w:b/>
                <w:sz w:val="16"/>
                <w:szCs w:val="16"/>
              </w:rPr>
            </w:pPr>
          </w:p>
          <w:p w:rsidR="004C082C" w:rsidRDefault="004C082C" w:rsidP="00F61797">
            <w:pPr>
              <w:rPr>
                <w:b/>
                <w:sz w:val="16"/>
                <w:szCs w:val="16"/>
              </w:rPr>
            </w:pPr>
          </w:p>
          <w:p w:rsidR="004C082C" w:rsidRPr="00FF7744" w:rsidRDefault="004C082C" w:rsidP="00F61797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Apprendre à entretenir sa santé par une activité physique régulière</w:t>
            </w:r>
          </w:p>
          <w:p w:rsidR="004C082C" w:rsidRPr="00FF7744" w:rsidRDefault="004C082C" w:rsidP="00F61797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Découvrir les principes d'une bonne hygiène de vie, à des fins de santé, de bien-être</w:t>
            </w:r>
          </w:p>
          <w:p w:rsidR="004C082C" w:rsidRPr="00FF7744" w:rsidRDefault="004C082C" w:rsidP="00F61797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Ne pas se mettre en danger par un engagement physique dont l'intensité excède ses qualités physiques</w:t>
            </w:r>
          </w:p>
          <w:p w:rsidR="004C082C" w:rsidRPr="00FF7744" w:rsidRDefault="004C082C" w:rsidP="006F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3" w:type="dxa"/>
          </w:tcPr>
          <w:p w:rsidR="004C082C" w:rsidRDefault="004C082C" w:rsidP="006F2E46">
            <w:pPr>
              <w:rPr>
                <w:b/>
                <w:sz w:val="16"/>
                <w:szCs w:val="16"/>
              </w:rPr>
            </w:pPr>
          </w:p>
          <w:p w:rsidR="004C082C" w:rsidRDefault="004C082C" w:rsidP="006F2E46">
            <w:pPr>
              <w:rPr>
                <w:b/>
                <w:sz w:val="16"/>
                <w:szCs w:val="16"/>
              </w:rPr>
            </w:pPr>
          </w:p>
          <w:p w:rsidR="004C082C" w:rsidRPr="00FF7744" w:rsidRDefault="004C082C" w:rsidP="006F2E46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Apprendre à entretenir sa santé par une activité physique régulière</w:t>
            </w:r>
          </w:p>
          <w:p w:rsidR="004C082C" w:rsidRPr="00FF7744" w:rsidRDefault="004C082C" w:rsidP="006F2E46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Evaluer la quantité et la qualité de son activité physique quotidienne dans et hors l'école</w:t>
            </w:r>
          </w:p>
          <w:p w:rsidR="004C082C" w:rsidRPr="00FF7744" w:rsidRDefault="004C082C" w:rsidP="006F2E46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Connaître et appliquer des principes d'une bonne hygiène de vie</w:t>
            </w:r>
          </w:p>
          <w:p w:rsidR="004C082C" w:rsidRPr="00FF7744" w:rsidRDefault="004C082C" w:rsidP="00FF7744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Adapter l'intensité de son engagement physique à ses possibilités pour ne pas se mettre en danger</w:t>
            </w:r>
          </w:p>
        </w:tc>
        <w:tc>
          <w:tcPr>
            <w:tcW w:w="5670" w:type="dxa"/>
          </w:tcPr>
          <w:p w:rsidR="004C082C" w:rsidRPr="00FF7744" w:rsidRDefault="004C082C" w:rsidP="00B10F0F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Apprendre à entretenir sa santé par une activité physique régulière, raisonnée et raisonnable</w:t>
            </w:r>
          </w:p>
          <w:p w:rsidR="004C082C" w:rsidRPr="00FF7744" w:rsidRDefault="004C082C" w:rsidP="00EC7E6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Connaître les effets d'une pratique physique régulière sur son état de bien-être et de santé</w:t>
            </w:r>
          </w:p>
          <w:p w:rsidR="004C082C" w:rsidRPr="00FF7744" w:rsidRDefault="004C082C" w:rsidP="00EC7E6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Connaître et utiliser des indicateurs objectifs pour caractériser l'effort physique</w:t>
            </w:r>
          </w:p>
          <w:p w:rsidR="004C082C" w:rsidRPr="00FF7744" w:rsidRDefault="004C082C" w:rsidP="00EC7E6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Evaluer la quantité et qualité de son activité physique quotidienne dans et hors l'école</w:t>
            </w:r>
          </w:p>
          <w:p w:rsidR="004C082C" w:rsidRPr="00FF7744" w:rsidRDefault="004C082C" w:rsidP="00EC7E6F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Adapter l'intensité de son engagement physique à ses possibilités pour ne pas se mettre en danger</w:t>
            </w:r>
          </w:p>
        </w:tc>
      </w:tr>
      <w:tr w:rsidR="004C082C" w:rsidRPr="00FF7744" w:rsidTr="00941135">
        <w:trPr>
          <w:cantSplit/>
          <w:trHeight w:val="1134"/>
          <w:jc w:val="center"/>
        </w:trPr>
        <w:tc>
          <w:tcPr>
            <w:tcW w:w="515" w:type="dxa"/>
            <w:textDirection w:val="btLr"/>
            <w:vAlign w:val="center"/>
          </w:tcPr>
          <w:p w:rsidR="004C082C" w:rsidRDefault="004C082C" w:rsidP="00A63D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Socle</w:t>
            </w:r>
          </w:p>
          <w:p w:rsidR="004C082C" w:rsidRPr="00FF7744" w:rsidRDefault="004C082C" w:rsidP="00A63D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Domaine 5</w:t>
            </w:r>
          </w:p>
        </w:tc>
        <w:tc>
          <w:tcPr>
            <w:tcW w:w="4295" w:type="dxa"/>
          </w:tcPr>
          <w:p w:rsidR="004C082C" w:rsidRDefault="004C082C" w:rsidP="00F61797">
            <w:pPr>
              <w:rPr>
                <w:b/>
                <w:sz w:val="16"/>
                <w:szCs w:val="16"/>
              </w:rPr>
            </w:pPr>
          </w:p>
          <w:p w:rsidR="004C082C" w:rsidRDefault="004C082C" w:rsidP="00F61797">
            <w:pPr>
              <w:rPr>
                <w:b/>
                <w:sz w:val="16"/>
                <w:szCs w:val="16"/>
              </w:rPr>
            </w:pPr>
          </w:p>
          <w:p w:rsidR="004C082C" w:rsidRPr="00FF7744" w:rsidRDefault="004C082C" w:rsidP="00713F45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S'approprier une culture physique sportive et artistique</w:t>
            </w:r>
          </w:p>
          <w:p w:rsidR="004C082C" w:rsidRPr="00FF7744" w:rsidRDefault="004C082C" w:rsidP="00F61797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Découvrir la variété des activités et des spectacles sportifs</w:t>
            </w:r>
          </w:p>
          <w:p w:rsidR="004C082C" w:rsidRPr="00FF7744" w:rsidRDefault="004C082C" w:rsidP="00F61797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Exprimez des intentions et des émotions par son corps dans un projet artistique individuel ou collectif</w:t>
            </w:r>
          </w:p>
          <w:p w:rsidR="004C082C" w:rsidRPr="00FF7744" w:rsidRDefault="004C082C" w:rsidP="006F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3" w:type="dxa"/>
          </w:tcPr>
          <w:p w:rsidR="004C082C" w:rsidRDefault="004C082C" w:rsidP="006F2E46">
            <w:pPr>
              <w:rPr>
                <w:b/>
                <w:sz w:val="16"/>
                <w:szCs w:val="16"/>
              </w:rPr>
            </w:pPr>
          </w:p>
          <w:p w:rsidR="004C082C" w:rsidRDefault="004C082C" w:rsidP="006F2E46">
            <w:pPr>
              <w:rPr>
                <w:b/>
                <w:sz w:val="16"/>
                <w:szCs w:val="16"/>
              </w:rPr>
            </w:pPr>
          </w:p>
          <w:p w:rsidR="004C082C" w:rsidRPr="00FF7744" w:rsidRDefault="004C082C" w:rsidP="006F2E46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S'approprier une culture physique sportive et artistique</w:t>
            </w:r>
          </w:p>
          <w:p w:rsidR="004C082C" w:rsidRPr="00FF7744" w:rsidRDefault="004C082C" w:rsidP="006F2E46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Savoir situer des performances à l'échelle de la performance humaine</w:t>
            </w:r>
          </w:p>
          <w:p w:rsidR="004C082C" w:rsidRPr="00FF7744" w:rsidRDefault="004C082C" w:rsidP="006F2E46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Comprendre et respecter l'environnement des pratiques physiques et sportives</w:t>
            </w:r>
          </w:p>
          <w:p w:rsidR="004C082C" w:rsidRPr="00FF7744" w:rsidRDefault="004C082C" w:rsidP="00E37F07">
            <w:pPr>
              <w:jc w:val="center"/>
              <w:rPr>
                <w:sz w:val="16"/>
                <w:szCs w:val="16"/>
              </w:rPr>
            </w:pPr>
          </w:p>
          <w:p w:rsidR="004C082C" w:rsidRPr="00FF7744" w:rsidRDefault="004C082C" w:rsidP="00415F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4C082C" w:rsidRPr="00FF7744" w:rsidRDefault="004C082C" w:rsidP="00B10F0F">
            <w:pPr>
              <w:rPr>
                <w:b/>
                <w:sz w:val="16"/>
                <w:szCs w:val="16"/>
              </w:rPr>
            </w:pPr>
            <w:r w:rsidRPr="00FF7744">
              <w:rPr>
                <w:b/>
                <w:sz w:val="16"/>
                <w:szCs w:val="16"/>
              </w:rPr>
              <w:t>S'approprier une culture physique sportive et artistique pour construire progressivement un regard lucide sur le monde contemporain</w:t>
            </w:r>
          </w:p>
          <w:p w:rsidR="004C082C" w:rsidRPr="00FF7744" w:rsidRDefault="004C082C" w:rsidP="00B10F0F">
            <w:pPr>
              <w:tabs>
                <w:tab w:val="left" w:pos="196"/>
              </w:tabs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S'approprier, exploiter et savoir expliquer les principes d'efficacité d'un geste technique</w:t>
            </w:r>
          </w:p>
          <w:p w:rsidR="004C082C" w:rsidRPr="00FF7744" w:rsidRDefault="004C082C" w:rsidP="00FF7744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Acquérir les bases d'une attitude réflexive et critique vis-à-vis du spectacle sportif</w:t>
            </w:r>
          </w:p>
          <w:p w:rsidR="004C082C" w:rsidRPr="00FF7744" w:rsidRDefault="004C082C" w:rsidP="00FF7744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Découvrir l'impact des nouvelles technologies appliquées à la pratique physique et sportive</w:t>
            </w:r>
          </w:p>
          <w:p w:rsidR="004C082C" w:rsidRPr="00FF7744" w:rsidRDefault="004C082C" w:rsidP="00FF7744">
            <w:pPr>
              <w:rPr>
                <w:sz w:val="16"/>
                <w:szCs w:val="16"/>
              </w:rPr>
            </w:pPr>
            <w:r w:rsidRPr="00FF7744">
              <w:rPr>
                <w:sz w:val="16"/>
                <w:szCs w:val="16"/>
              </w:rPr>
              <w:t>* Connaître des éléments essentiels de l'histoire des pratiques corporelles éclairant les activités physiques contemporaines</w:t>
            </w:r>
          </w:p>
        </w:tc>
      </w:tr>
    </w:tbl>
    <w:p w:rsidR="00F61797" w:rsidRPr="00FF7744" w:rsidRDefault="00F61797" w:rsidP="00941135">
      <w:pPr>
        <w:rPr>
          <w:sz w:val="16"/>
          <w:szCs w:val="16"/>
        </w:rPr>
      </w:pPr>
    </w:p>
    <w:sectPr w:rsidR="00F61797" w:rsidRPr="00FF7744" w:rsidSect="00941135">
      <w:footerReference w:type="default" r:id="rId6"/>
      <w:pgSz w:w="16838" w:h="11906" w:orient="landscape" w:code="9"/>
      <w:pgMar w:top="227" w:right="1418" w:bottom="142" w:left="1418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E0" w:rsidRDefault="000B76E0" w:rsidP="009C0CFF">
      <w:pPr>
        <w:spacing w:after="0" w:line="240" w:lineRule="auto"/>
      </w:pPr>
      <w:r>
        <w:separator/>
      </w:r>
    </w:p>
  </w:endnote>
  <w:endnote w:type="continuationSeparator" w:id="0">
    <w:p w:rsidR="000B76E0" w:rsidRDefault="000B76E0" w:rsidP="009C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9D" w:rsidRPr="00676D2A" w:rsidRDefault="006B451F">
    <w:pPr>
      <w:pStyle w:val="Pieddepage"/>
      <w:rPr>
        <w:sz w:val="16"/>
        <w:szCs w:val="16"/>
      </w:rPr>
    </w:pPr>
    <w:r w:rsidRPr="00676D2A">
      <w:rPr>
        <w:rFonts w:asciiTheme="majorHAnsi" w:hAnsiTheme="majorHAnsi"/>
        <w:sz w:val="16"/>
        <w:szCs w:val="16"/>
      </w:rPr>
      <w:t xml:space="preserve">Socle et </w:t>
    </w:r>
    <w:r w:rsidR="00E76B9D" w:rsidRPr="00676D2A">
      <w:rPr>
        <w:rFonts w:asciiTheme="majorHAnsi" w:hAnsiTheme="majorHAnsi"/>
        <w:sz w:val="16"/>
        <w:szCs w:val="16"/>
      </w:rPr>
      <w:t>Programmes EPS Novembre 2015 –</w:t>
    </w:r>
    <w:r w:rsidR="00676D2A">
      <w:rPr>
        <w:rFonts w:asciiTheme="majorHAnsi" w:hAnsiTheme="majorHAnsi"/>
        <w:sz w:val="16"/>
        <w:szCs w:val="16"/>
      </w:rPr>
      <w:t xml:space="preserve"> </w:t>
    </w:r>
    <w:r w:rsidR="00E76B9D" w:rsidRPr="00676D2A">
      <w:rPr>
        <w:rFonts w:asciiTheme="majorHAnsi" w:hAnsiTheme="majorHAnsi"/>
        <w:sz w:val="16"/>
        <w:szCs w:val="16"/>
      </w:rPr>
      <w:t>Claudia TRUNDE DUPRE, professeur EPS</w:t>
    </w:r>
    <w:r w:rsidR="00676D2A">
      <w:rPr>
        <w:rFonts w:asciiTheme="majorHAnsi" w:hAnsiTheme="majorHAnsi"/>
        <w:sz w:val="16"/>
        <w:szCs w:val="16"/>
      </w:rPr>
      <w:t xml:space="preserve"> - </w:t>
    </w:r>
    <w:r w:rsidR="00E76B9D" w:rsidRPr="00676D2A">
      <w:rPr>
        <w:rFonts w:asciiTheme="majorHAnsi" w:hAnsiTheme="majorHAnsi"/>
        <w:sz w:val="16"/>
        <w:szCs w:val="16"/>
      </w:rPr>
      <w:t xml:space="preserve"> </w:t>
    </w:r>
    <w:r w:rsidR="00676D2A" w:rsidRPr="00676D2A">
      <w:rPr>
        <w:rFonts w:asciiTheme="majorHAnsi" w:hAnsiTheme="majorHAnsi"/>
        <w:sz w:val="16"/>
        <w:szCs w:val="16"/>
      </w:rPr>
      <w:t xml:space="preserve">Formation disciplinaire EPS </w:t>
    </w:r>
    <w:r w:rsidR="00E76B9D" w:rsidRPr="00676D2A">
      <w:rPr>
        <w:rFonts w:asciiTheme="majorHAnsi" w:hAnsiTheme="majorHAnsi"/>
        <w:sz w:val="16"/>
        <w:szCs w:val="16"/>
      </w:rPr>
      <w:t xml:space="preserve">– Académie de Dijon  </w:t>
    </w:r>
  </w:p>
  <w:p w:rsidR="00E76B9D" w:rsidRDefault="00E76B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E0" w:rsidRDefault="000B76E0" w:rsidP="009C0CFF">
      <w:pPr>
        <w:spacing w:after="0" w:line="240" w:lineRule="auto"/>
      </w:pPr>
      <w:r>
        <w:separator/>
      </w:r>
    </w:p>
  </w:footnote>
  <w:footnote w:type="continuationSeparator" w:id="0">
    <w:p w:rsidR="000B76E0" w:rsidRDefault="000B76E0" w:rsidP="009C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07"/>
    <w:rsid w:val="000006E7"/>
    <w:rsid w:val="000B76E0"/>
    <w:rsid w:val="0019784B"/>
    <w:rsid w:val="001C5875"/>
    <w:rsid w:val="001D4581"/>
    <w:rsid w:val="002760C3"/>
    <w:rsid w:val="003F32FB"/>
    <w:rsid w:val="00415FAD"/>
    <w:rsid w:val="00461858"/>
    <w:rsid w:val="004C082C"/>
    <w:rsid w:val="00504192"/>
    <w:rsid w:val="00585084"/>
    <w:rsid w:val="00676D2A"/>
    <w:rsid w:val="006B451F"/>
    <w:rsid w:val="006F11E6"/>
    <w:rsid w:val="006F2E46"/>
    <w:rsid w:val="00713F45"/>
    <w:rsid w:val="00761319"/>
    <w:rsid w:val="007812E2"/>
    <w:rsid w:val="00815471"/>
    <w:rsid w:val="008E6B84"/>
    <w:rsid w:val="00941135"/>
    <w:rsid w:val="009C0CFF"/>
    <w:rsid w:val="00B10F0F"/>
    <w:rsid w:val="00B851C3"/>
    <w:rsid w:val="00C40F6C"/>
    <w:rsid w:val="00CE0626"/>
    <w:rsid w:val="00CF1056"/>
    <w:rsid w:val="00DA304B"/>
    <w:rsid w:val="00E37F07"/>
    <w:rsid w:val="00E76B9D"/>
    <w:rsid w:val="00EC7E6F"/>
    <w:rsid w:val="00F61797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C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0CFF"/>
  </w:style>
  <w:style w:type="paragraph" w:styleId="Pieddepage">
    <w:name w:val="footer"/>
    <w:basedOn w:val="Normal"/>
    <w:link w:val="PieddepageCar"/>
    <w:uiPriority w:val="99"/>
    <w:unhideWhenUsed/>
    <w:rsid w:val="009C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CFF"/>
  </w:style>
  <w:style w:type="paragraph" w:styleId="Textedebulles">
    <w:name w:val="Balloon Text"/>
    <w:basedOn w:val="Normal"/>
    <w:link w:val="TextedebullesCar"/>
    <w:uiPriority w:val="99"/>
    <w:semiHidden/>
    <w:unhideWhenUsed/>
    <w:rsid w:val="009C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Battois-Locatelli</cp:lastModifiedBy>
  <cp:revision>3</cp:revision>
  <cp:lastPrinted>2015-12-29T12:50:00Z</cp:lastPrinted>
  <dcterms:created xsi:type="dcterms:W3CDTF">2015-12-30T20:02:00Z</dcterms:created>
  <dcterms:modified xsi:type="dcterms:W3CDTF">2015-12-30T20:54:00Z</dcterms:modified>
</cp:coreProperties>
</file>